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6DB" w:rsidRPr="00E82CAC" w:rsidRDefault="002C36DB" w:rsidP="00E82CAC">
      <w:pPr>
        <w:spacing w:before="100" w:beforeAutospacing="1" w:after="0" w:line="240" w:lineRule="auto"/>
        <w:ind w:right="424" w:firstLine="0"/>
        <w:jc w:val="right"/>
        <w:rPr>
          <w:rFonts w:ascii="Times New Roman" w:eastAsia="Times New Roman" w:hAnsi="Times New Roman" w:cs="Times New Roman"/>
          <w:color w:val="000000"/>
          <w:sz w:val="24"/>
          <w:szCs w:val="24"/>
          <w:lang w:val="ru-RU" w:eastAsia="ru-RU" w:bidi="ar-SA"/>
        </w:rPr>
      </w:pPr>
    </w:p>
    <w:p w:rsidR="00E82CAC" w:rsidRPr="00E82CAC" w:rsidRDefault="00E82CAC" w:rsidP="00E82CAC">
      <w:pPr>
        <w:pStyle w:val="11"/>
        <w:jc w:val="right"/>
        <w:rPr>
          <w:b/>
          <w:bCs/>
          <w:sz w:val="24"/>
          <w:szCs w:val="24"/>
        </w:rPr>
      </w:pPr>
      <w:r w:rsidRPr="00E82CAC">
        <w:rPr>
          <w:b/>
          <w:bCs/>
          <w:sz w:val="24"/>
          <w:szCs w:val="24"/>
        </w:rPr>
        <w:t>УТВЕРЖДАЮ:</w:t>
      </w:r>
    </w:p>
    <w:p w:rsidR="00E82CAC" w:rsidRPr="00E82CAC" w:rsidRDefault="00E82CAC" w:rsidP="00E82CAC">
      <w:pPr>
        <w:pStyle w:val="11"/>
        <w:jc w:val="right"/>
        <w:rPr>
          <w:sz w:val="24"/>
          <w:szCs w:val="24"/>
        </w:rPr>
      </w:pPr>
      <w:r w:rsidRPr="00E82CAC">
        <w:rPr>
          <w:sz w:val="24"/>
          <w:szCs w:val="24"/>
        </w:rPr>
        <w:t xml:space="preserve">                                                                                  Глава  администрации</w:t>
      </w:r>
    </w:p>
    <w:p w:rsidR="00E82CAC" w:rsidRPr="00E82CAC" w:rsidRDefault="00E82CAC" w:rsidP="00E82CAC">
      <w:pPr>
        <w:pStyle w:val="11"/>
        <w:jc w:val="right"/>
        <w:rPr>
          <w:sz w:val="24"/>
          <w:szCs w:val="24"/>
        </w:rPr>
      </w:pPr>
      <w:r w:rsidRPr="00E82CAC">
        <w:rPr>
          <w:sz w:val="24"/>
          <w:szCs w:val="24"/>
        </w:rPr>
        <w:tab/>
      </w:r>
      <w:r w:rsidRPr="00E82CAC">
        <w:rPr>
          <w:sz w:val="24"/>
          <w:szCs w:val="24"/>
        </w:rPr>
        <w:tab/>
      </w:r>
      <w:r w:rsidRPr="00E82CAC">
        <w:rPr>
          <w:sz w:val="24"/>
          <w:szCs w:val="24"/>
        </w:rPr>
        <w:tab/>
      </w:r>
      <w:r w:rsidRPr="00E82CAC">
        <w:rPr>
          <w:sz w:val="24"/>
          <w:szCs w:val="24"/>
        </w:rPr>
        <w:tab/>
      </w:r>
      <w:r w:rsidRPr="00E82CAC">
        <w:rPr>
          <w:sz w:val="24"/>
          <w:szCs w:val="24"/>
        </w:rPr>
        <w:tab/>
      </w:r>
      <w:r w:rsidRPr="00E82CAC">
        <w:rPr>
          <w:sz w:val="24"/>
          <w:szCs w:val="24"/>
        </w:rPr>
        <w:tab/>
      </w:r>
      <w:r w:rsidRPr="00E82CAC">
        <w:rPr>
          <w:sz w:val="24"/>
          <w:szCs w:val="24"/>
        </w:rPr>
        <w:tab/>
      </w:r>
      <w:r w:rsidRPr="00E82CAC">
        <w:rPr>
          <w:sz w:val="24"/>
          <w:szCs w:val="24"/>
        </w:rPr>
        <w:tab/>
        <w:t xml:space="preserve"> муниципального образования</w:t>
      </w:r>
    </w:p>
    <w:p w:rsidR="00E82CAC" w:rsidRPr="00E82CAC" w:rsidRDefault="00E82CAC" w:rsidP="00E82CAC">
      <w:pPr>
        <w:pStyle w:val="11"/>
        <w:ind w:left="5760"/>
        <w:jc w:val="right"/>
        <w:rPr>
          <w:sz w:val="24"/>
          <w:szCs w:val="24"/>
        </w:rPr>
      </w:pPr>
      <w:r w:rsidRPr="00E82CAC">
        <w:rPr>
          <w:sz w:val="24"/>
          <w:szCs w:val="24"/>
        </w:rPr>
        <w:t>«Городское поселение Красногорский»</w:t>
      </w:r>
    </w:p>
    <w:p w:rsidR="00E82CAC" w:rsidRPr="00E82CAC" w:rsidRDefault="00E82CAC" w:rsidP="00E82CAC">
      <w:pPr>
        <w:pStyle w:val="11"/>
        <w:jc w:val="right"/>
        <w:rPr>
          <w:sz w:val="24"/>
          <w:szCs w:val="24"/>
        </w:rPr>
      </w:pPr>
      <w:r w:rsidRPr="00E82CAC">
        <w:rPr>
          <w:sz w:val="24"/>
          <w:szCs w:val="24"/>
        </w:rPr>
        <w:t xml:space="preserve">                                                                                  ______________ И.Я. </w:t>
      </w:r>
      <w:proofErr w:type="spellStart"/>
      <w:r w:rsidRPr="00E82CAC">
        <w:rPr>
          <w:sz w:val="24"/>
          <w:szCs w:val="24"/>
        </w:rPr>
        <w:t>Торуткин</w:t>
      </w:r>
      <w:proofErr w:type="spellEnd"/>
    </w:p>
    <w:p w:rsidR="00E82CAC" w:rsidRPr="00E82CAC" w:rsidRDefault="00E82CAC" w:rsidP="00E82CAC">
      <w:pPr>
        <w:pStyle w:val="11"/>
        <w:jc w:val="right"/>
        <w:rPr>
          <w:sz w:val="24"/>
          <w:szCs w:val="24"/>
        </w:rPr>
      </w:pPr>
      <w:r w:rsidRPr="00E82CAC">
        <w:rPr>
          <w:sz w:val="24"/>
          <w:szCs w:val="24"/>
        </w:rPr>
        <w:t xml:space="preserve">                                                                                  «</w:t>
      </w:r>
      <w:r>
        <w:rPr>
          <w:sz w:val="24"/>
          <w:szCs w:val="24"/>
        </w:rPr>
        <w:t>20</w:t>
      </w:r>
      <w:r w:rsidRPr="00E82CAC">
        <w:rPr>
          <w:sz w:val="24"/>
          <w:szCs w:val="24"/>
        </w:rPr>
        <w:t xml:space="preserve">»  </w:t>
      </w:r>
      <w:r>
        <w:rPr>
          <w:sz w:val="24"/>
          <w:szCs w:val="24"/>
        </w:rPr>
        <w:t>февраля</w:t>
      </w:r>
      <w:r w:rsidRPr="00E82CAC">
        <w:rPr>
          <w:sz w:val="24"/>
          <w:szCs w:val="24"/>
        </w:rPr>
        <w:t xml:space="preserve">  201</w:t>
      </w:r>
      <w:r>
        <w:rPr>
          <w:sz w:val="24"/>
          <w:szCs w:val="24"/>
        </w:rPr>
        <w:t>5</w:t>
      </w:r>
      <w:r w:rsidRPr="00E82CAC">
        <w:rPr>
          <w:sz w:val="24"/>
          <w:szCs w:val="24"/>
        </w:rPr>
        <w:t xml:space="preserve">  года</w:t>
      </w:r>
    </w:p>
    <w:p w:rsid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p>
    <w:p w:rsidR="00C405DB" w:rsidRDefault="00C405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p>
    <w:p w:rsidR="00C405DB" w:rsidRDefault="00C405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p>
    <w:p w:rsidR="00C405DB" w:rsidRPr="002C36DB" w:rsidRDefault="00C405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r w:rsidRPr="002C36DB">
        <w:rPr>
          <w:rFonts w:ascii="Times New Roman" w:eastAsia="Times New Roman" w:hAnsi="Times New Roman" w:cs="Times New Roman"/>
          <w:b/>
          <w:bCs/>
          <w:color w:val="000000"/>
          <w:lang w:val="ru-RU" w:eastAsia="ru-RU" w:bidi="ar-SA"/>
        </w:rPr>
        <w:t>ДОКУМЕНТАЦИЯ ОБ АУКЦИОНЕ</w:t>
      </w: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r w:rsidRPr="002C36DB">
        <w:rPr>
          <w:rFonts w:ascii="Times New Roman" w:eastAsia="Times New Roman" w:hAnsi="Times New Roman" w:cs="Times New Roman"/>
          <w:b/>
          <w:bCs/>
          <w:color w:val="000000"/>
          <w:lang w:val="ru-RU" w:eastAsia="ru-RU" w:bidi="ar-SA"/>
        </w:rPr>
        <w:t>ПО ПРОДАЖЕ МУНИЦИПАЛЬНОГО ИМУЩЕСТВА</w:t>
      </w: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0"/>
          <w:szCs w:val="20"/>
          <w:lang w:val="ru-RU" w:eastAsia="ru-RU" w:bidi="ar-SA"/>
        </w:rPr>
      </w:pPr>
      <w:proofErr w:type="gramStart"/>
      <w:r w:rsidRPr="002C36DB">
        <w:rPr>
          <w:rFonts w:ascii="Times New Roman" w:eastAsia="Times New Roman" w:hAnsi="Times New Roman" w:cs="Times New Roman"/>
          <w:b/>
          <w:bCs/>
          <w:color w:val="000000"/>
          <w:lang w:val="ru-RU" w:eastAsia="ru-RU" w:bidi="ar-SA"/>
        </w:rPr>
        <w:t>открытом</w:t>
      </w:r>
      <w:proofErr w:type="gramEnd"/>
      <w:r w:rsidRPr="002C36DB">
        <w:rPr>
          <w:rFonts w:ascii="Times New Roman" w:eastAsia="Times New Roman" w:hAnsi="Times New Roman" w:cs="Times New Roman"/>
          <w:b/>
          <w:bCs/>
          <w:color w:val="000000"/>
          <w:lang w:val="ru-RU" w:eastAsia="ru-RU" w:bidi="ar-SA"/>
        </w:rPr>
        <w:t xml:space="preserve"> по составу участников </w:t>
      </w: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b/>
          <w:bCs/>
          <w:color w:val="000000"/>
          <w:lang w:val="ru-RU" w:eastAsia="ru-RU" w:bidi="ar-SA"/>
        </w:rPr>
        <w:t>и по форме подачи предложений о цене</w:t>
      </w: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0"/>
          <w:szCs w:val="20"/>
          <w:lang w:val="ru-RU" w:eastAsia="ru-RU" w:bidi="ar-SA"/>
        </w:rPr>
      </w:pPr>
    </w:p>
    <w:p w:rsidR="002C36DB" w:rsidRPr="002C36DB" w:rsidRDefault="002C36DB" w:rsidP="002C36DB">
      <w:pPr>
        <w:keepNext/>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4"/>
          <w:szCs w:val="24"/>
          <w:lang w:val="ru-RU" w:eastAsia="ru-RU" w:bidi="ar-SA"/>
        </w:rPr>
      </w:pPr>
    </w:p>
    <w:p w:rsidR="002C36DB" w:rsidRDefault="002C36DB"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C405DB" w:rsidRDefault="00C405DB"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C405DB" w:rsidRDefault="00C405DB"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430F89" w:rsidRPr="002C36DB" w:rsidRDefault="00430F89"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2C36DB" w:rsidRPr="002C36DB" w:rsidRDefault="00E82CAC" w:rsidP="002C36DB">
      <w:pPr>
        <w:spacing w:before="100" w:beforeAutospacing="1" w:after="0" w:line="240" w:lineRule="auto"/>
        <w:ind w:right="-360" w:firstLine="0"/>
        <w:jc w:val="center"/>
        <w:rPr>
          <w:rFonts w:ascii="Times New Roman" w:eastAsia="Times New Roman" w:hAnsi="Times New Roman" w:cs="Times New Roman"/>
          <w:color w:val="000000"/>
          <w:sz w:val="20"/>
          <w:szCs w:val="20"/>
          <w:lang w:val="ru-RU" w:eastAsia="ru-RU" w:bidi="ar-SA"/>
        </w:rPr>
      </w:pPr>
      <w:proofErr w:type="spellStart"/>
      <w:r>
        <w:rPr>
          <w:rFonts w:ascii="Times New Roman" w:eastAsia="Times New Roman" w:hAnsi="Times New Roman" w:cs="Times New Roman"/>
          <w:color w:val="000000"/>
          <w:lang w:val="ru-RU" w:eastAsia="ru-RU" w:bidi="ar-SA"/>
        </w:rPr>
        <w:t>Пгт</w:t>
      </w:r>
      <w:proofErr w:type="spellEnd"/>
      <w:r>
        <w:rPr>
          <w:rFonts w:ascii="Times New Roman" w:eastAsia="Times New Roman" w:hAnsi="Times New Roman" w:cs="Times New Roman"/>
          <w:color w:val="000000"/>
          <w:lang w:val="ru-RU" w:eastAsia="ru-RU" w:bidi="ar-SA"/>
        </w:rPr>
        <w:t>. Красногорский</w:t>
      </w:r>
    </w:p>
    <w:p w:rsidR="002C36DB" w:rsidRPr="002C36DB" w:rsidRDefault="002C36DB" w:rsidP="002C36DB">
      <w:pPr>
        <w:spacing w:before="100" w:beforeAutospacing="1" w:after="0" w:line="240" w:lineRule="auto"/>
        <w:ind w:right="-360" w:firstLine="0"/>
        <w:jc w:val="center"/>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color w:val="000000"/>
          <w:lang w:val="ru-RU" w:eastAsia="ru-RU" w:bidi="ar-SA"/>
        </w:rPr>
        <w:t>201</w:t>
      </w:r>
      <w:r w:rsidR="00E82CAC">
        <w:rPr>
          <w:rFonts w:ascii="Times New Roman" w:eastAsia="Times New Roman" w:hAnsi="Times New Roman" w:cs="Times New Roman"/>
          <w:color w:val="000000"/>
          <w:lang w:val="ru-RU" w:eastAsia="ru-RU" w:bidi="ar-SA"/>
        </w:rPr>
        <w:t>5</w:t>
      </w:r>
      <w:r w:rsidRPr="002C36DB">
        <w:rPr>
          <w:rFonts w:ascii="Times New Roman" w:eastAsia="Times New Roman" w:hAnsi="Times New Roman" w:cs="Times New Roman"/>
          <w:color w:val="000000"/>
          <w:lang w:val="ru-RU" w:eastAsia="ru-RU" w:bidi="ar-SA"/>
        </w:rPr>
        <w:t xml:space="preserve"> г.</w:t>
      </w:r>
    </w:p>
    <w:p w:rsidR="002C36DB" w:rsidRPr="002C36DB" w:rsidRDefault="002C36DB" w:rsidP="00430F89">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p>
    <w:p w:rsidR="00AD7CCC" w:rsidRPr="00AD7CCC" w:rsidRDefault="00AD7CCC" w:rsidP="00AD7CCC">
      <w:pPr>
        <w:pStyle w:val="aa"/>
        <w:jc w:val="center"/>
        <w:rPr>
          <w:rFonts w:ascii="Times New Roman" w:hAnsi="Times New Roman" w:cs="Times New Roman"/>
          <w:sz w:val="24"/>
          <w:szCs w:val="24"/>
          <w:lang w:val="ru-RU" w:eastAsia="ru-RU" w:bidi="ar-SA"/>
        </w:rPr>
      </w:pPr>
    </w:p>
    <w:p w:rsidR="002C36DB" w:rsidRPr="00AD7CCC" w:rsidRDefault="00AD7CCC" w:rsidP="00AD7CCC">
      <w:pPr>
        <w:pStyle w:val="aa"/>
        <w:jc w:val="both"/>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1.</w:t>
      </w:r>
      <w:r w:rsidR="002C36DB" w:rsidRPr="00AD7CCC">
        <w:rPr>
          <w:rFonts w:ascii="Times New Roman" w:hAnsi="Times New Roman" w:cs="Times New Roman"/>
          <w:sz w:val="24"/>
          <w:szCs w:val="24"/>
          <w:lang w:val="ru-RU" w:eastAsia="ru-RU" w:bidi="ar-SA"/>
        </w:rPr>
        <w:t>Общая информация об аукционе</w:t>
      </w:r>
    </w:p>
    <w:p w:rsidR="002C36DB" w:rsidRPr="00AD7CCC" w:rsidRDefault="002C36DB" w:rsidP="00AD7CCC">
      <w:pPr>
        <w:pStyle w:val="aa"/>
        <w:jc w:val="both"/>
        <w:rPr>
          <w:rFonts w:ascii="Times New Roman" w:hAnsi="Times New Roman" w:cs="Times New Roman"/>
          <w:sz w:val="24"/>
          <w:szCs w:val="24"/>
          <w:lang w:val="ru-RU" w:eastAsia="ru-RU" w:bidi="ar-SA"/>
        </w:rPr>
      </w:pPr>
    </w:p>
    <w:p w:rsidR="002C36DB" w:rsidRPr="00AD7CCC" w:rsidRDefault="002C36DB" w:rsidP="00AD7CCC">
      <w:pPr>
        <w:pStyle w:val="aa"/>
        <w:jc w:val="both"/>
        <w:rPr>
          <w:rFonts w:ascii="Times New Roman" w:hAnsi="Times New Roman" w:cs="Times New Roman"/>
          <w:sz w:val="24"/>
          <w:szCs w:val="24"/>
          <w:lang w:val="ru-RU" w:eastAsia="ru-RU" w:bidi="ar-SA"/>
        </w:rPr>
      </w:pPr>
      <w:proofErr w:type="gramStart"/>
      <w:r w:rsidRPr="00AD7CCC">
        <w:rPr>
          <w:rFonts w:ascii="Times New Roman" w:hAnsi="Times New Roman" w:cs="Times New Roman"/>
          <w:sz w:val="24"/>
          <w:szCs w:val="24"/>
          <w:lang w:val="ru-RU" w:eastAsia="ru-RU" w:bidi="ar-SA"/>
        </w:rPr>
        <w:t>Торги проводятся в форме аукциона, открытого по составу участников и открытого по форме подачи предложений, в соответствии с требованиями Федерального закона «О приватизации государственного и муниципального имущества» от 21.12.2001 № 178-ФЗ (в действующей редакции), Положения об организации продажи государственного или муниципального имущества на аукционе, утвержденном постановлением Правительства Российской Федерации от 12 августа 2002 г. № 585 (в действующей редакции).</w:t>
      </w:r>
      <w:proofErr w:type="gramEnd"/>
    </w:p>
    <w:p w:rsidR="002C36DB" w:rsidRPr="00AD7CCC" w:rsidRDefault="002C36DB" w:rsidP="00AD7CCC">
      <w:pPr>
        <w:pStyle w:val="aa"/>
        <w:jc w:val="both"/>
        <w:rPr>
          <w:rFonts w:ascii="Times New Roman" w:hAnsi="Times New Roman" w:cs="Times New Roman"/>
          <w:sz w:val="24"/>
          <w:szCs w:val="24"/>
          <w:lang w:val="ru-RU" w:eastAsia="ru-RU" w:bidi="ar-SA"/>
        </w:rPr>
      </w:pPr>
    </w:p>
    <w:p w:rsidR="002C36DB" w:rsidRPr="00AD7CCC" w:rsidRDefault="002C36DB" w:rsidP="00AD7CCC">
      <w:pPr>
        <w:pStyle w:val="aa"/>
        <w:jc w:val="both"/>
        <w:rPr>
          <w:rFonts w:ascii="Times New Roman" w:hAnsi="Times New Roman" w:cs="Times New Roman"/>
          <w:sz w:val="24"/>
          <w:szCs w:val="24"/>
          <w:lang w:val="ru-RU" w:eastAsia="ru-RU" w:bidi="ar-SA"/>
        </w:rPr>
      </w:pPr>
      <w:r w:rsidRPr="00AD7CCC">
        <w:rPr>
          <w:rFonts w:ascii="Times New Roman" w:hAnsi="Times New Roman" w:cs="Times New Roman"/>
          <w:sz w:val="24"/>
          <w:szCs w:val="24"/>
          <w:lang w:val="ru-RU" w:eastAsia="ru-RU" w:bidi="ar-SA"/>
        </w:rPr>
        <w:t xml:space="preserve"> Наименование, место нахождения, почтовый адрес, адрес электронной почты и номер контактного телефона организатора аукциона:</w:t>
      </w:r>
    </w:p>
    <w:p w:rsidR="00430F89" w:rsidRPr="00AD7CCC" w:rsidRDefault="00430F89" w:rsidP="00AD7CCC">
      <w:pPr>
        <w:pStyle w:val="aa"/>
        <w:jc w:val="both"/>
        <w:rPr>
          <w:rFonts w:ascii="Times New Roman" w:hAnsi="Times New Roman" w:cs="Times New Roman"/>
          <w:sz w:val="24"/>
          <w:szCs w:val="24"/>
          <w:u w:val="single"/>
          <w:lang w:val="ru-RU" w:eastAsia="ru-RU" w:bidi="ar-SA"/>
        </w:rPr>
      </w:pPr>
      <w:r w:rsidRPr="00AD7CCC">
        <w:rPr>
          <w:rFonts w:ascii="Times New Roman" w:hAnsi="Times New Roman" w:cs="Times New Roman"/>
          <w:sz w:val="24"/>
          <w:szCs w:val="24"/>
          <w:u w:val="single"/>
          <w:lang w:val="ru-RU" w:eastAsia="ru-RU" w:bidi="ar-SA"/>
        </w:rPr>
        <w:t>Организатор аукциона</w:t>
      </w:r>
    </w:p>
    <w:p w:rsidR="00430F89" w:rsidRPr="00AD7CCC" w:rsidRDefault="00430F89" w:rsidP="00AD7CCC">
      <w:pPr>
        <w:pStyle w:val="aa"/>
        <w:jc w:val="both"/>
        <w:rPr>
          <w:rFonts w:ascii="Times New Roman" w:hAnsi="Times New Roman" w:cs="Times New Roman"/>
          <w:sz w:val="24"/>
          <w:szCs w:val="24"/>
          <w:lang w:val="ru-RU"/>
        </w:rPr>
      </w:pPr>
      <w:r w:rsidRPr="00AD7CCC">
        <w:rPr>
          <w:rFonts w:ascii="Times New Roman" w:hAnsi="Times New Roman" w:cs="Times New Roman"/>
          <w:sz w:val="24"/>
          <w:szCs w:val="24"/>
          <w:lang w:val="ru-RU"/>
        </w:rPr>
        <w:t xml:space="preserve">Администрация муниципального образования «Городское поселение Красногорский». </w:t>
      </w:r>
      <w:r w:rsidRPr="00AD7CCC">
        <w:rPr>
          <w:rFonts w:ascii="Times New Roman" w:hAnsi="Times New Roman" w:cs="Times New Roman"/>
          <w:sz w:val="24"/>
          <w:szCs w:val="24"/>
          <w:lang w:val="ru-RU" w:eastAsia="ru-RU" w:bidi="ar-SA"/>
        </w:rPr>
        <w:t xml:space="preserve">Почтовый адрес: 425090, </w:t>
      </w:r>
      <w:r w:rsidRPr="00AD7CCC">
        <w:rPr>
          <w:rFonts w:ascii="Times New Roman" w:hAnsi="Times New Roman" w:cs="Times New Roman"/>
          <w:sz w:val="24"/>
          <w:szCs w:val="24"/>
          <w:lang w:val="ru-RU"/>
        </w:rPr>
        <w:t xml:space="preserve">Республика Марий Эл, </w:t>
      </w:r>
      <w:proofErr w:type="spellStart"/>
      <w:r w:rsidRPr="00AD7CCC">
        <w:rPr>
          <w:rFonts w:ascii="Times New Roman" w:hAnsi="Times New Roman" w:cs="Times New Roman"/>
          <w:sz w:val="24"/>
          <w:szCs w:val="24"/>
          <w:lang w:val="ru-RU"/>
        </w:rPr>
        <w:t>Звениговский</w:t>
      </w:r>
      <w:proofErr w:type="spellEnd"/>
      <w:r w:rsidRPr="00AD7CCC">
        <w:rPr>
          <w:rFonts w:ascii="Times New Roman" w:hAnsi="Times New Roman" w:cs="Times New Roman"/>
          <w:sz w:val="24"/>
          <w:szCs w:val="24"/>
          <w:lang w:val="ru-RU"/>
        </w:rPr>
        <w:t xml:space="preserve"> район, </w:t>
      </w:r>
      <w:proofErr w:type="spellStart"/>
      <w:r w:rsidRPr="00AD7CCC">
        <w:rPr>
          <w:rFonts w:ascii="Times New Roman" w:hAnsi="Times New Roman" w:cs="Times New Roman"/>
          <w:sz w:val="24"/>
          <w:szCs w:val="24"/>
          <w:lang w:val="ru-RU"/>
        </w:rPr>
        <w:t>пгт</w:t>
      </w:r>
      <w:proofErr w:type="spellEnd"/>
      <w:r w:rsidRPr="00AD7CCC">
        <w:rPr>
          <w:rFonts w:ascii="Times New Roman" w:hAnsi="Times New Roman" w:cs="Times New Roman"/>
          <w:sz w:val="24"/>
          <w:szCs w:val="24"/>
          <w:lang w:val="ru-RU"/>
        </w:rPr>
        <w:t xml:space="preserve">. Красногорский, ул. </w:t>
      </w:r>
      <w:proofErr w:type="gramStart"/>
      <w:r w:rsidRPr="00AD7CCC">
        <w:rPr>
          <w:rFonts w:ascii="Times New Roman" w:hAnsi="Times New Roman" w:cs="Times New Roman"/>
          <w:sz w:val="24"/>
          <w:szCs w:val="24"/>
          <w:lang w:val="ru-RU"/>
        </w:rPr>
        <w:t>Госпитальная</w:t>
      </w:r>
      <w:proofErr w:type="gramEnd"/>
      <w:r w:rsidRPr="00AD7CCC">
        <w:rPr>
          <w:rFonts w:ascii="Times New Roman" w:hAnsi="Times New Roman" w:cs="Times New Roman"/>
          <w:sz w:val="24"/>
          <w:szCs w:val="24"/>
          <w:lang w:val="ru-RU"/>
        </w:rPr>
        <w:t>, д.4 «а»</w:t>
      </w:r>
    </w:p>
    <w:p w:rsidR="00430F89" w:rsidRPr="00AD7CCC" w:rsidRDefault="00430F89" w:rsidP="00AD7CCC">
      <w:pPr>
        <w:pStyle w:val="aa"/>
        <w:jc w:val="both"/>
        <w:rPr>
          <w:rFonts w:ascii="Times New Roman" w:hAnsi="Times New Roman" w:cs="Times New Roman"/>
          <w:sz w:val="24"/>
          <w:szCs w:val="24"/>
          <w:lang w:val="ru-RU"/>
        </w:rPr>
      </w:pPr>
      <w:r w:rsidRPr="00AD7CCC">
        <w:rPr>
          <w:rFonts w:ascii="Times New Roman" w:hAnsi="Times New Roman" w:cs="Times New Roman"/>
          <w:sz w:val="24"/>
          <w:szCs w:val="24"/>
          <w:lang w:val="ru-RU"/>
        </w:rPr>
        <w:t>Контактный телефон: (83645) 6-54-03.</w:t>
      </w:r>
    </w:p>
    <w:p w:rsidR="00C405DB" w:rsidRPr="00AD7CCC" w:rsidRDefault="002C36DB" w:rsidP="00AD7CCC">
      <w:pPr>
        <w:pStyle w:val="aa"/>
        <w:jc w:val="both"/>
        <w:rPr>
          <w:rFonts w:ascii="Times New Roman" w:hAnsi="Times New Roman" w:cs="Times New Roman"/>
          <w:sz w:val="24"/>
          <w:szCs w:val="24"/>
          <w:lang w:val="ru-RU"/>
        </w:rPr>
      </w:pPr>
      <w:r w:rsidRPr="00AD7CCC">
        <w:rPr>
          <w:rFonts w:ascii="Times New Roman" w:hAnsi="Times New Roman" w:cs="Times New Roman"/>
          <w:sz w:val="24"/>
          <w:szCs w:val="24"/>
          <w:lang w:eastAsia="ru-RU" w:bidi="ar-SA"/>
        </w:rPr>
        <w:t>E</w:t>
      </w:r>
      <w:r w:rsidRPr="00AD7CCC">
        <w:rPr>
          <w:rFonts w:ascii="Times New Roman" w:hAnsi="Times New Roman" w:cs="Times New Roman"/>
          <w:sz w:val="24"/>
          <w:szCs w:val="24"/>
          <w:lang w:val="ru-RU" w:eastAsia="ru-RU" w:bidi="ar-SA"/>
        </w:rPr>
        <w:t>-</w:t>
      </w:r>
      <w:r w:rsidRPr="00AD7CCC">
        <w:rPr>
          <w:rFonts w:ascii="Times New Roman" w:hAnsi="Times New Roman" w:cs="Times New Roman"/>
          <w:sz w:val="24"/>
          <w:szCs w:val="24"/>
          <w:lang w:eastAsia="ru-RU" w:bidi="ar-SA"/>
        </w:rPr>
        <w:t>mail</w:t>
      </w:r>
      <w:r w:rsidRPr="00AD7CCC">
        <w:rPr>
          <w:rFonts w:ascii="Times New Roman" w:hAnsi="Times New Roman" w:cs="Times New Roman"/>
          <w:sz w:val="24"/>
          <w:szCs w:val="24"/>
          <w:lang w:val="ru-RU" w:eastAsia="ru-RU" w:bidi="ar-SA"/>
        </w:rPr>
        <w:t xml:space="preserve">: </w:t>
      </w:r>
      <w:hyperlink r:id="rId5" w:history="1">
        <w:r w:rsidR="00C405DB" w:rsidRPr="00AD7CCC">
          <w:rPr>
            <w:rStyle w:val="af4"/>
            <w:rFonts w:ascii="Times New Roman" w:hAnsi="Times New Roman" w:cs="Times New Roman"/>
            <w:sz w:val="24"/>
            <w:szCs w:val="24"/>
          </w:rPr>
          <w:t>krasadmin</w:t>
        </w:r>
        <w:r w:rsidR="00C405DB" w:rsidRPr="00AD7CCC">
          <w:rPr>
            <w:rStyle w:val="af4"/>
            <w:rFonts w:ascii="Times New Roman" w:hAnsi="Times New Roman" w:cs="Times New Roman"/>
            <w:sz w:val="24"/>
            <w:szCs w:val="24"/>
            <w:lang w:val="ru-RU"/>
          </w:rPr>
          <w:t>@</w:t>
        </w:r>
        <w:r w:rsidR="00C405DB" w:rsidRPr="00AD7CCC">
          <w:rPr>
            <w:rStyle w:val="af4"/>
            <w:rFonts w:ascii="Times New Roman" w:hAnsi="Times New Roman" w:cs="Times New Roman"/>
            <w:sz w:val="24"/>
            <w:szCs w:val="24"/>
          </w:rPr>
          <w:t>mari</w:t>
        </w:r>
        <w:r w:rsidR="00C405DB" w:rsidRPr="00AD7CCC">
          <w:rPr>
            <w:rStyle w:val="af4"/>
            <w:rFonts w:ascii="Times New Roman" w:hAnsi="Times New Roman" w:cs="Times New Roman"/>
            <w:sz w:val="24"/>
            <w:szCs w:val="24"/>
            <w:lang w:val="ru-RU"/>
          </w:rPr>
          <w:t>-</w:t>
        </w:r>
        <w:r w:rsidR="00C405DB" w:rsidRPr="00AD7CCC">
          <w:rPr>
            <w:rStyle w:val="af4"/>
            <w:rFonts w:ascii="Times New Roman" w:hAnsi="Times New Roman" w:cs="Times New Roman"/>
            <w:sz w:val="24"/>
            <w:szCs w:val="24"/>
          </w:rPr>
          <w:t>el</w:t>
        </w:r>
        <w:r w:rsidR="00C405DB" w:rsidRPr="00AD7CCC">
          <w:rPr>
            <w:rStyle w:val="af4"/>
            <w:rFonts w:ascii="Times New Roman" w:hAnsi="Times New Roman" w:cs="Times New Roman"/>
            <w:sz w:val="24"/>
            <w:szCs w:val="24"/>
            <w:lang w:val="ru-RU"/>
          </w:rPr>
          <w:t>.</w:t>
        </w:r>
        <w:proofErr w:type="spellStart"/>
        <w:r w:rsidR="00C405DB" w:rsidRPr="00AD7CCC">
          <w:rPr>
            <w:rStyle w:val="af4"/>
            <w:rFonts w:ascii="Times New Roman" w:hAnsi="Times New Roman" w:cs="Times New Roman"/>
            <w:sz w:val="24"/>
            <w:szCs w:val="24"/>
          </w:rPr>
          <w:t>ru</w:t>
        </w:r>
        <w:proofErr w:type="spellEnd"/>
      </w:hyperlink>
    </w:p>
    <w:p w:rsidR="002C36DB" w:rsidRPr="00AD7CCC" w:rsidRDefault="002C36DB" w:rsidP="00AD7CCC">
      <w:pPr>
        <w:pStyle w:val="aa"/>
        <w:jc w:val="both"/>
        <w:rPr>
          <w:rFonts w:ascii="Times New Roman" w:hAnsi="Times New Roman" w:cs="Times New Roman"/>
          <w:sz w:val="24"/>
          <w:szCs w:val="24"/>
          <w:lang w:val="ru-RU" w:eastAsia="ru-RU" w:bidi="ar-SA"/>
        </w:rPr>
      </w:pPr>
    </w:p>
    <w:p w:rsidR="002C36DB" w:rsidRPr="00AD7CCC" w:rsidRDefault="002C36DB" w:rsidP="00AD7CCC">
      <w:pPr>
        <w:pStyle w:val="aa"/>
        <w:jc w:val="both"/>
        <w:rPr>
          <w:rFonts w:ascii="Times New Roman" w:hAnsi="Times New Roman" w:cs="Times New Roman"/>
          <w:sz w:val="24"/>
          <w:szCs w:val="24"/>
          <w:lang w:val="ru-RU" w:eastAsia="ru-RU" w:bidi="ar-SA"/>
        </w:rPr>
      </w:pPr>
      <w:r w:rsidRPr="00AD7CCC">
        <w:rPr>
          <w:rFonts w:ascii="Times New Roman" w:hAnsi="Times New Roman" w:cs="Times New Roman"/>
          <w:sz w:val="24"/>
          <w:szCs w:val="24"/>
          <w:lang w:val="ru-RU" w:eastAsia="ru-RU" w:bidi="ar-SA"/>
        </w:rPr>
        <w:t xml:space="preserve">Контактное лицо: </w:t>
      </w:r>
      <w:r w:rsidR="00C405DB" w:rsidRPr="00AD7CCC">
        <w:rPr>
          <w:rFonts w:ascii="Times New Roman" w:hAnsi="Times New Roman" w:cs="Times New Roman"/>
          <w:sz w:val="24"/>
          <w:szCs w:val="24"/>
          <w:lang w:val="ru-RU" w:eastAsia="ru-RU" w:bidi="ar-SA"/>
        </w:rPr>
        <w:t>Дмитриева Нина Германовна</w:t>
      </w:r>
      <w:r w:rsidRPr="00AD7CCC">
        <w:rPr>
          <w:rFonts w:ascii="Times New Roman" w:hAnsi="Times New Roman" w:cs="Times New Roman"/>
          <w:sz w:val="24"/>
          <w:szCs w:val="24"/>
          <w:lang w:val="ru-RU" w:eastAsia="ru-RU" w:bidi="ar-SA"/>
        </w:rPr>
        <w:t xml:space="preserve"> – </w:t>
      </w:r>
      <w:r w:rsidR="00C405DB" w:rsidRPr="00AD7CCC">
        <w:rPr>
          <w:rFonts w:ascii="Times New Roman" w:hAnsi="Times New Roman" w:cs="Times New Roman"/>
          <w:sz w:val="24"/>
          <w:szCs w:val="24"/>
          <w:lang w:val="ru-RU" w:eastAsia="ru-RU" w:bidi="ar-SA"/>
        </w:rPr>
        <w:t>ведущий специалист администрации МО «Городское поселение Красногорский»</w:t>
      </w:r>
      <w:r w:rsidRPr="00AD7CCC">
        <w:rPr>
          <w:rFonts w:ascii="Times New Roman" w:hAnsi="Times New Roman" w:cs="Times New Roman"/>
          <w:sz w:val="24"/>
          <w:szCs w:val="24"/>
          <w:lang w:val="ru-RU" w:eastAsia="ru-RU" w:bidi="ar-SA"/>
        </w:rPr>
        <w:t xml:space="preserve">». </w:t>
      </w:r>
    </w:p>
    <w:p w:rsidR="002C36DB" w:rsidRPr="00AD7CCC" w:rsidRDefault="002C36DB" w:rsidP="00AD7CCC">
      <w:pPr>
        <w:pStyle w:val="aa"/>
        <w:jc w:val="both"/>
        <w:rPr>
          <w:rFonts w:ascii="Times New Roman" w:hAnsi="Times New Roman" w:cs="Times New Roman"/>
          <w:sz w:val="24"/>
          <w:szCs w:val="24"/>
          <w:lang w:val="ru-RU" w:eastAsia="ru-RU" w:bidi="ar-SA"/>
        </w:rPr>
      </w:pPr>
    </w:p>
    <w:p w:rsidR="007C7E58" w:rsidRPr="00AD7CCC" w:rsidRDefault="002C36DB" w:rsidP="00AD7CCC">
      <w:pPr>
        <w:pStyle w:val="aa"/>
        <w:jc w:val="both"/>
        <w:rPr>
          <w:rFonts w:ascii="Times New Roman" w:hAnsi="Times New Roman" w:cs="Times New Roman"/>
          <w:sz w:val="24"/>
          <w:szCs w:val="24"/>
          <w:lang w:val="ru-RU" w:eastAsia="ru-RU" w:bidi="ar-SA"/>
        </w:rPr>
      </w:pPr>
      <w:r w:rsidRPr="00AD7CCC">
        <w:rPr>
          <w:rFonts w:ascii="Times New Roman" w:hAnsi="Times New Roman" w:cs="Times New Roman"/>
          <w:sz w:val="24"/>
          <w:szCs w:val="24"/>
          <w:lang w:val="ru-RU" w:eastAsia="ru-RU" w:bidi="ar-SA"/>
        </w:rPr>
        <w:t>2. Наименование имущества и иные позволяющие его индивидуализировать сведения (характеристика имущества):</w:t>
      </w:r>
    </w:p>
    <w:p w:rsidR="007C7E58" w:rsidRPr="00AD7CCC" w:rsidRDefault="007C7E58" w:rsidP="00B12070">
      <w:pPr>
        <w:pStyle w:val="aa"/>
        <w:jc w:val="center"/>
        <w:rPr>
          <w:rFonts w:ascii="Times New Roman" w:eastAsia="Calibri" w:hAnsi="Times New Roman" w:cs="Times New Roman"/>
          <w:sz w:val="24"/>
          <w:szCs w:val="24"/>
          <w:lang w:val="ru-RU"/>
        </w:rPr>
      </w:pPr>
    </w:p>
    <w:p w:rsidR="00C405DB" w:rsidRDefault="00C405DB" w:rsidP="00B12070">
      <w:pPr>
        <w:pStyle w:val="aa"/>
        <w:jc w:val="center"/>
        <w:rPr>
          <w:rFonts w:ascii="Times New Roman" w:hAnsi="Times New Roman" w:cs="Times New Roman"/>
          <w:sz w:val="24"/>
          <w:szCs w:val="24"/>
          <w:lang w:val="ru-RU"/>
        </w:rPr>
      </w:pPr>
      <w:r w:rsidRPr="00B12070">
        <w:rPr>
          <w:rFonts w:ascii="Times New Roman" w:hAnsi="Times New Roman" w:cs="Times New Roman"/>
          <w:sz w:val="24"/>
          <w:szCs w:val="24"/>
          <w:lang w:val="ru-RU"/>
        </w:rPr>
        <w:t>Сведения о выставляемом на аукцион имуществе:</w:t>
      </w:r>
    </w:p>
    <w:p w:rsidR="00B12070" w:rsidRPr="00B12070" w:rsidRDefault="00B12070" w:rsidP="00B12070">
      <w:pPr>
        <w:pStyle w:val="aa"/>
        <w:jc w:val="center"/>
        <w:rPr>
          <w:rFonts w:ascii="Times New Roman" w:hAnsi="Times New Roman" w:cs="Times New Roman"/>
          <w:sz w:val="24"/>
          <w:szCs w:val="24"/>
          <w:lang w:val="ru-RU"/>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539"/>
        <w:gridCol w:w="5277"/>
        <w:gridCol w:w="1260"/>
        <w:gridCol w:w="1080"/>
        <w:gridCol w:w="1204"/>
      </w:tblGrid>
      <w:tr w:rsidR="00C405DB" w:rsidRPr="00FA3805" w:rsidTr="007C7E58">
        <w:tc>
          <w:tcPr>
            <w:tcW w:w="53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t xml:space="preserve">№ </w:t>
            </w:r>
            <w:proofErr w:type="spellStart"/>
            <w:r w:rsidRPr="00B12070">
              <w:rPr>
                <w:rFonts w:ascii="Times New Roman" w:hAnsi="Times New Roman" w:cs="Times New Roman"/>
                <w:sz w:val="24"/>
                <w:szCs w:val="24"/>
              </w:rPr>
              <w:t>лота</w:t>
            </w:r>
            <w:proofErr w:type="spellEnd"/>
          </w:p>
        </w:tc>
        <w:tc>
          <w:tcPr>
            <w:tcW w:w="5277" w:type="dxa"/>
            <w:tcBorders>
              <w:top w:val="single" w:sz="4" w:space="0" w:color="auto"/>
              <w:left w:val="single" w:sz="4" w:space="0" w:color="auto"/>
              <w:bottom w:val="single" w:sz="4" w:space="0" w:color="auto"/>
              <w:right w:val="single" w:sz="4" w:space="0" w:color="auto"/>
            </w:tcBorders>
            <w:vAlign w:val="center"/>
            <w:hideMark/>
          </w:tcPr>
          <w:p w:rsidR="00C405DB" w:rsidRPr="00B12070" w:rsidRDefault="00C405DB" w:rsidP="00B12070">
            <w:pPr>
              <w:pStyle w:val="aa"/>
              <w:rPr>
                <w:rFonts w:ascii="Times New Roman" w:hAnsi="Times New Roman" w:cs="Times New Roman"/>
                <w:sz w:val="24"/>
                <w:szCs w:val="24"/>
              </w:rPr>
            </w:pPr>
            <w:proofErr w:type="spellStart"/>
            <w:r w:rsidRPr="00B12070">
              <w:rPr>
                <w:rFonts w:ascii="Times New Roman" w:hAnsi="Times New Roman" w:cs="Times New Roman"/>
                <w:sz w:val="24"/>
                <w:szCs w:val="24"/>
              </w:rPr>
              <w:t>Наименование</w:t>
            </w:r>
            <w:proofErr w:type="spellEnd"/>
            <w:r w:rsidRPr="00B12070">
              <w:rPr>
                <w:rFonts w:ascii="Times New Roman" w:hAnsi="Times New Roman" w:cs="Times New Roman"/>
                <w:sz w:val="24"/>
                <w:szCs w:val="24"/>
              </w:rPr>
              <w:t xml:space="preserve"> и </w:t>
            </w:r>
            <w:proofErr w:type="spellStart"/>
            <w:r w:rsidRPr="00B12070">
              <w:rPr>
                <w:rFonts w:ascii="Times New Roman" w:hAnsi="Times New Roman" w:cs="Times New Roman"/>
                <w:sz w:val="24"/>
                <w:szCs w:val="24"/>
              </w:rPr>
              <w:t>характеристика</w:t>
            </w:r>
            <w:proofErr w:type="spellEnd"/>
            <w:r w:rsidRPr="00B12070">
              <w:rPr>
                <w:rFonts w:ascii="Times New Roman" w:hAnsi="Times New Roman" w:cs="Times New Roman"/>
                <w:sz w:val="24"/>
                <w:szCs w:val="24"/>
              </w:rPr>
              <w:t xml:space="preserve"> </w:t>
            </w:r>
            <w:proofErr w:type="spellStart"/>
            <w:r w:rsidRPr="00B12070">
              <w:rPr>
                <w:rFonts w:ascii="Times New Roman" w:hAnsi="Times New Roman" w:cs="Times New Roman"/>
                <w:sz w:val="24"/>
                <w:szCs w:val="24"/>
              </w:rPr>
              <w:t>имущества</w:t>
            </w:r>
            <w:proofErr w:type="spellEnd"/>
          </w:p>
        </w:tc>
        <w:tc>
          <w:tcPr>
            <w:tcW w:w="126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405DB" w:rsidRPr="00B12070" w:rsidRDefault="00C405DB" w:rsidP="00FA3805">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 xml:space="preserve">Начальная цена, </w:t>
            </w:r>
            <w:r w:rsidRPr="00B12070">
              <w:rPr>
                <w:rFonts w:ascii="Times New Roman" w:hAnsi="Times New Roman" w:cs="Times New Roman"/>
                <w:sz w:val="24"/>
                <w:szCs w:val="24"/>
                <w:lang w:val="ru-RU"/>
              </w:rPr>
              <w:br/>
              <w:t xml:space="preserve"> рублей</w:t>
            </w:r>
          </w:p>
        </w:tc>
        <w:tc>
          <w:tcPr>
            <w:tcW w:w="1080" w:type="dxa"/>
            <w:tcBorders>
              <w:top w:val="single" w:sz="4" w:space="0" w:color="auto"/>
              <w:left w:val="single" w:sz="4" w:space="0" w:color="auto"/>
              <w:bottom w:val="single" w:sz="4" w:space="0" w:color="auto"/>
              <w:right w:val="single" w:sz="4" w:space="0" w:color="auto"/>
            </w:tcBorders>
            <w:vAlign w:val="center"/>
            <w:hideMark/>
          </w:tcPr>
          <w:p w:rsidR="00C405DB" w:rsidRPr="00B12070" w:rsidRDefault="00C405DB" w:rsidP="00B12070">
            <w:pPr>
              <w:pStyle w:val="aa"/>
              <w:rPr>
                <w:rFonts w:ascii="Times New Roman" w:hAnsi="Times New Roman" w:cs="Times New Roman"/>
                <w:sz w:val="24"/>
                <w:szCs w:val="24"/>
              </w:rPr>
            </w:pPr>
            <w:proofErr w:type="spellStart"/>
            <w:r w:rsidRPr="00B12070">
              <w:rPr>
                <w:rFonts w:ascii="Times New Roman" w:hAnsi="Times New Roman" w:cs="Times New Roman"/>
                <w:sz w:val="24"/>
                <w:szCs w:val="24"/>
              </w:rPr>
              <w:t>Задаток</w:t>
            </w:r>
            <w:proofErr w:type="spellEnd"/>
            <w:r w:rsidRPr="00B12070">
              <w:rPr>
                <w:rFonts w:ascii="Times New Roman" w:hAnsi="Times New Roman" w:cs="Times New Roman"/>
                <w:sz w:val="24"/>
                <w:szCs w:val="24"/>
              </w:rPr>
              <w:t xml:space="preserve"> </w:t>
            </w:r>
            <w:proofErr w:type="spellStart"/>
            <w:r w:rsidRPr="00B12070">
              <w:rPr>
                <w:rFonts w:ascii="Times New Roman" w:hAnsi="Times New Roman" w:cs="Times New Roman"/>
                <w:sz w:val="24"/>
                <w:szCs w:val="24"/>
              </w:rPr>
              <w:t>рублей</w:t>
            </w:r>
            <w:proofErr w:type="spellEnd"/>
          </w:p>
        </w:tc>
        <w:tc>
          <w:tcPr>
            <w:tcW w:w="120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C405DB" w:rsidRPr="00B12070" w:rsidRDefault="00C405DB" w:rsidP="00FA3805">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 xml:space="preserve">Шаг аукциона, </w:t>
            </w:r>
            <w:r w:rsidRPr="00B12070">
              <w:rPr>
                <w:rFonts w:ascii="Times New Roman" w:hAnsi="Times New Roman" w:cs="Times New Roman"/>
                <w:sz w:val="24"/>
                <w:szCs w:val="24"/>
                <w:lang w:val="ru-RU"/>
              </w:rPr>
              <w:br/>
              <w:t xml:space="preserve"> рублей</w:t>
            </w:r>
          </w:p>
        </w:tc>
      </w:tr>
      <w:tr w:rsidR="00C405DB" w:rsidRPr="00B12070" w:rsidTr="007C7E58">
        <w:tc>
          <w:tcPr>
            <w:tcW w:w="53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t>1</w:t>
            </w:r>
          </w:p>
        </w:tc>
        <w:tc>
          <w:tcPr>
            <w:tcW w:w="5277" w:type="dxa"/>
            <w:tcBorders>
              <w:top w:val="single" w:sz="4" w:space="0" w:color="auto"/>
              <w:left w:val="single" w:sz="4" w:space="0" w:color="auto"/>
              <w:bottom w:val="single" w:sz="4" w:space="0" w:color="auto"/>
              <w:right w:val="single" w:sz="4" w:space="0" w:color="auto"/>
            </w:tcBorders>
            <w:hideMark/>
          </w:tcPr>
          <w:p w:rsidR="00C405DB" w:rsidRPr="00B12070" w:rsidRDefault="00C405DB" w:rsidP="00B12070">
            <w:pPr>
              <w:pStyle w:val="aa"/>
              <w:rPr>
                <w:rFonts w:ascii="Times New Roman" w:hAnsi="Times New Roman" w:cs="Times New Roman"/>
                <w:sz w:val="24"/>
                <w:szCs w:val="24"/>
                <w:highlight w:val="lightGray"/>
              </w:rPr>
            </w:pPr>
            <w:r w:rsidRPr="00B12070">
              <w:rPr>
                <w:rFonts w:ascii="Times New Roman" w:hAnsi="Times New Roman" w:cs="Times New Roman"/>
                <w:sz w:val="24"/>
                <w:szCs w:val="24"/>
                <w:lang w:val="ru-RU"/>
              </w:rPr>
              <w:t>Нежилое здание-склад №1, назначение – нежилое, 1-этажный(подземных этажей-0) общая площадь – 2</w:t>
            </w:r>
            <w:r w:rsidRPr="00B12070">
              <w:rPr>
                <w:rFonts w:ascii="Times New Roman" w:hAnsi="Times New Roman" w:cs="Times New Roman"/>
                <w:sz w:val="24"/>
                <w:szCs w:val="24"/>
              </w:rPr>
              <w:t> </w:t>
            </w:r>
            <w:r w:rsidRPr="00B12070">
              <w:rPr>
                <w:rFonts w:ascii="Times New Roman" w:hAnsi="Times New Roman" w:cs="Times New Roman"/>
                <w:sz w:val="24"/>
                <w:szCs w:val="24"/>
                <w:lang w:val="ru-RU"/>
              </w:rPr>
              <w:t>6,3</w:t>
            </w:r>
            <w:r w:rsidRPr="00B12070">
              <w:rPr>
                <w:rFonts w:ascii="Times New Roman" w:hAnsi="Times New Roman" w:cs="Times New Roman"/>
                <w:sz w:val="24"/>
                <w:szCs w:val="24"/>
              </w:rPr>
              <w:t> </w:t>
            </w:r>
            <w:r w:rsidRPr="00B12070">
              <w:rPr>
                <w:rFonts w:ascii="Times New Roman" w:hAnsi="Times New Roman" w:cs="Times New Roman"/>
                <w:sz w:val="24"/>
                <w:szCs w:val="24"/>
                <w:lang w:val="ru-RU"/>
              </w:rPr>
              <w:t>кв.</w:t>
            </w:r>
            <w:r w:rsidRPr="00B12070">
              <w:rPr>
                <w:rFonts w:ascii="Times New Roman" w:hAnsi="Times New Roman" w:cs="Times New Roman"/>
                <w:sz w:val="24"/>
                <w:szCs w:val="24"/>
              </w:rPr>
              <w:t> </w:t>
            </w:r>
            <w:r w:rsidRPr="00B12070">
              <w:rPr>
                <w:rFonts w:ascii="Times New Roman" w:hAnsi="Times New Roman" w:cs="Times New Roman"/>
                <w:sz w:val="24"/>
                <w:szCs w:val="24"/>
                <w:lang w:val="ru-RU"/>
              </w:rPr>
              <w:t>м, лит</w:t>
            </w:r>
            <w:proofErr w:type="gramStart"/>
            <w:r w:rsidRPr="00B12070">
              <w:rPr>
                <w:rFonts w:ascii="Times New Roman" w:hAnsi="Times New Roman" w:cs="Times New Roman"/>
                <w:sz w:val="24"/>
                <w:szCs w:val="24"/>
                <w:lang w:val="ru-RU"/>
              </w:rPr>
              <w:t>.Д</w:t>
            </w:r>
            <w:proofErr w:type="gramEnd"/>
            <w:r w:rsidRPr="00B12070">
              <w:rPr>
                <w:rFonts w:ascii="Times New Roman" w:hAnsi="Times New Roman" w:cs="Times New Roman"/>
                <w:sz w:val="24"/>
                <w:szCs w:val="24"/>
                <w:lang w:val="ru-RU"/>
              </w:rPr>
              <w:t xml:space="preserve">, кадастровый номер 12:14:3701004:0015:88:212:002:100002570, расположенное по адресу: Республика Марий Эл, </w:t>
            </w:r>
            <w:proofErr w:type="spellStart"/>
            <w:r w:rsidRPr="00B12070">
              <w:rPr>
                <w:rFonts w:ascii="Times New Roman" w:hAnsi="Times New Roman" w:cs="Times New Roman"/>
                <w:sz w:val="24"/>
                <w:szCs w:val="24"/>
                <w:lang w:val="ru-RU"/>
              </w:rPr>
              <w:t>пгт</w:t>
            </w:r>
            <w:proofErr w:type="spellEnd"/>
            <w:r w:rsidRPr="00B12070">
              <w:rPr>
                <w:rFonts w:ascii="Times New Roman" w:hAnsi="Times New Roman" w:cs="Times New Roman"/>
                <w:sz w:val="24"/>
                <w:szCs w:val="24"/>
                <w:lang w:val="ru-RU"/>
              </w:rPr>
              <w:t>. Красногорский, ул</w:t>
            </w:r>
            <w:proofErr w:type="gramStart"/>
            <w:r w:rsidRPr="00B12070">
              <w:rPr>
                <w:rFonts w:ascii="Times New Roman" w:hAnsi="Times New Roman" w:cs="Times New Roman"/>
                <w:sz w:val="24"/>
                <w:szCs w:val="24"/>
                <w:lang w:val="ru-RU"/>
              </w:rPr>
              <w:t>.Ц</w:t>
            </w:r>
            <w:proofErr w:type="gramEnd"/>
            <w:r w:rsidRPr="00B12070">
              <w:rPr>
                <w:rFonts w:ascii="Times New Roman" w:hAnsi="Times New Roman" w:cs="Times New Roman"/>
                <w:sz w:val="24"/>
                <w:szCs w:val="24"/>
                <w:lang w:val="ru-RU"/>
              </w:rPr>
              <w:t xml:space="preserve">ентральная, дом 52, с земельным участком, категория земель – земли населенных пунктов, вид разрешенного использования – для размещения склада, общая </w:t>
            </w:r>
            <w:r w:rsidRPr="00B12070">
              <w:rPr>
                <w:rFonts w:ascii="Times New Roman" w:hAnsi="Times New Roman" w:cs="Times New Roman"/>
                <w:spacing w:val="-2"/>
                <w:sz w:val="24"/>
                <w:szCs w:val="24"/>
                <w:lang w:val="ru-RU"/>
              </w:rPr>
              <w:t>площадь – 26</w:t>
            </w:r>
            <w:r w:rsidRPr="00B12070">
              <w:rPr>
                <w:rFonts w:ascii="Times New Roman" w:hAnsi="Times New Roman" w:cs="Times New Roman"/>
                <w:spacing w:val="-2"/>
                <w:sz w:val="24"/>
                <w:szCs w:val="24"/>
              </w:rPr>
              <w:t> </w:t>
            </w:r>
            <w:r w:rsidRPr="00B12070">
              <w:rPr>
                <w:rFonts w:ascii="Times New Roman" w:hAnsi="Times New Roman" w:cs="Times New Roman"/>
                <w:spacing w:val="-2"/>
                <w:sz w:val="24"/>
                <w:szCs w:val="24"/>
                <w:lang w:val="ru-RU"/>
              </w:rPr>
              <w:t>кв.</w:t>
            </w:r>
            <w:r w:rsidRPr="00B12070">
              <w:rPr>
                <w:rFonts w:ascii="Times New Roman" w:hAnsi="Times New Roman" w:cs="Times New Roman"/>
                <w:spacing w:val="-2"/>
                <w:sz w:val="24"/>
                <w:szCs w:val="24"/>
              </w:rPr>
              <w:t> </w:t>
            </w:r>
            <w:r w:rsidRPr="00B12070">
              <w:rPr>
                <w:rFonts w:ascii="Times New Roman" w:hAnsi="Times New Roman" w:cs="Times New Roman"/>
                <w:spacing w:val="-2"/>
                <w:sz w:val="24"/>
                <w:szCs w:val="24"/>
                <w:lang w:val="ru-RU"/>
              </w:rPr>
              <w:t>м, кадастровый</w:t>
            </w:r>
            <w:r w:rsidRPr="00B12070">
              <w:rPr>
                <w:rFonts w:ascii="Times New Roman" w:hAnsi="Times New Roman" w:cs="Times New Roman"/>
                <w:sz w:val="24"/>
                <w:szCs w:val="24"/>
                <w:lang w:val="ru-RU"/>
              </w:rPr>
              <w:t xml:space="preserve"> номер 12:14:3701004:831, местоположение: Республика Марий Эл, </w:t>
            </w:r>
            <w:proofErr w:type="spellStart"/>
            <w:r w:rsidRPr="00B12070">
              <w:rPr>
                <w:rFonts w:ascii="Times New Roman" w:hAnsi="Times New Roman" w:cs="Times New Roman"/>
                <w:sz w:val="24"/>
                <w:szCs w:val="24"/>
                <w:lang w:val="ru-RU"/>
              </w:rPr>
              <w:t>пгт</w:t>
            </w:r>
            <w:proofErr w:type="spellEnd"/>
            <w:r w:rsidRPr="00B12070">
              <w:rPr>
                <w:rFonts w:ascii="Times New Roman" w:hAnsi="Times New Roman" w:cs="Times New Roman"/>
                <w:sz w:val="24"/>
                <w:szCs w:val="24"/>
                <w:lang w:val="ru-RU"/>
              </w:rPr>
              <w:t xml:space="preserve">. </w:t>
            </w:r>
            <w:proofErr w:type="spellStart"/>
            <w:r w:rsidRPr="00B12070">
              <w:rPr>
                <w:rFonts w:ascii="Times New Roman" w:hAnsi="Times New Roman" w:cs="Times New Roman"/>
                <w:sz w:val="24"/>
                <w:szCs w:val="24"/>
              </w:rPr>
              <w:t>Красногорский</w:t>
            </w:r>
            <w:proofErr w:type="spellEnd"/>
            <w:r w:rsidRPr="00B12070">
              <w:rPr>
                <w:rFonts w:ascii="Times New Roman" w:hAnsi="Times New Roman" w:cs="Times New Roman"/>
                <w:sz w:val="24"/>
                <w:szCs w:val="24"/>
              </w:rPr>
              <w:t xml:space="preserve">, </w:t>
            </w:r>
            <w:proofErr w:type="spellStart"/>
            <w:r w:rsidRPr="00B12070">
              <w:rPr>
                <w:rFonts w:ascii="Times New Roman" w:hAnsi="Times New Roman" w:cs="Times New Roman"/>
                <w:sz w:val="24"/>
                <w:szCs w:val="24"/>
              </w:rPr>
              <w:t>ул</w:t>
            </w:r>
            <w:proofErr w:type="spellEnd"/>
            <w:r w:rsidRPr="00B12070">
              <w:rPr>
                <w:rFonts w:ascii="Times New Roman" w:hAnsi="Times New Roman" w:cs="Times New Roman"/>
                <w:sz w:val="24"/>
                <w:szCs w:val="24"/>
              </w:rPr>
              <w:t xml:space="preserve">. </w:t>
            </w:r>
            <w:proofErr w:type="spellStart"/>
            <w:r w:rsidRPr="00B12070">
              <w:rPr>
                <w:rFonts w:ascii="Times New Roman" w:hAnsi="Times New Roman" w:cs="Times New Roman"/>
                <w:sz w:val="24"/>
                <w:szCs w:val="24"/>
              </w:rPr>
              <w:t>Центральная</w:t>
            </w:r>
            <w:proofErr w:type="spellEnd"/>
            <w:r w:rsidRPr="00B12070">
              <w:rPr>
                <w:rFonts w:ascii="Times New Roman" w:hAnsi="Times New Roman" w:cs="Times New Roman"/>
                <w:sz w:val="24"/>
                <w:szCs w:val="24"/>
              </w:rPr>
              <w:t>, д.52г</w:t>
            </w:r>
          </w:p>
        </w:tc>
        <w:tc>
          <w:tcPr>
            <w:tcW w:w="126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t>85 000</w:t>
            </w:r>
          </w:p>
        </w:tc>
        <w:tc>
          <w:tcPr>
            <w:tcW w:w="1080" w:type="dxa"/>
            <w:tcBorders>
              <w:top w:val="single" w:sz="4" w:space="0" w:color="auto"/>
              <w:left w:val="single" w:sz="4" w:space="0" w:color="auto"/>
              <w:bottom w:val="single" w:sz="4" w:space="0" w:color="auto"/>
              <w:right w:val="single" w:sz="4" w:space="0" w:color="auto"/>
            </w:tcBorders>
            <w:hideMark/>
          </w:tcPr>
          <w:p w:rsidR="00C405DB" w:rsidRPr="00B12070" w:rsidRDefault="00C405DB" w:rsidP="00B12070">
            <w:pPr>
              <w:pStyle w:val="aa"/>
              <w:rPr>
                <w:rFonts w:ascii="Times New Roman" w:hAnsi="Times New Roman" w:cs="Times New Roman"/>
                <w:sz w:val="24"/>
                <w:szCs w:val="24"/>
                <w:highlight w:val="yellow"/>
              </w:rPr>
            </w:pPr>
            <w:r w:rsidRPr="00B12070">
              <w:rPr>
                <w:rFonts w:ascii="Times New Roman" w:hAnsi="Times New Roman" w:cs="Times New Roman"/>
                <w:sz w:val="24"/>
                <w:szCs w:val="24"/>
              </w:rPr>
              <w:t>8500</w:t>
            </w:r>
          </w:p>
        </w:tc>
        <w:tc>
          <w:tcPr>
            <w:tcW w:w="120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highlight w:val="yellow"/>
              </w:rPr>
            </w:pPr>
            <w:r w:rsidRPr="00B12070">
              <w:rPr>
                <w:rFonts w:ascii="Times New Roman" w:hAnsi="Times New Roman" w:cs="Times New Roman"/>
                <w:sz w:val="24"/>
                <w:szCs w:val="24"/>
              </w:rPr>
              <w:t>4250</w:t>
            </w:r>
          </w:p>
        </w:tc>
      </w:tr>
      <w:tr w:rsidR="00C405DB" w:rsidRPr="00B12070" w:rsidTr="007C7E58">
        <w:tc>
          <w:tcPr>
            <w:tcW w:w="53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t>2</w:t>
            </w:r>
          </w:p>
        </w:tc>
        <w:tc>
          <w:tcPr>
            <w:tcW w:w="5277"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highlight w:val="lightGray"/>
              </w:rPr>
            </w:pPr>
            <w:r w:rsidRPr="00B12070">
              <w:rPr>
                <w:rFonts w:ascii="Times New Roman" w:hAnsi="Times New Roman" w:cs="Times New Roman"/>
                <w:sz w:val="24"/>
                <w:szCs w:val="24"/>
                <w:lang w:val="ru-RU"/>
              </w:rPr>
              <w:t>Нежилое здание-склад №2, назначение – нежилое, 1-этажный(подземных этажей-0) общая площадь – 22,4</w:t>
            </w:r>
            <w:r w:rsidRPr="00B12070">
              <w:rPr>
                <w:rFonts w:ascii="Times New Roman" w:hAnsi="Times New Roman" w:cs="Times New Roman"/>
                <w:sz w:val="24"/>
                <w:szCs w:val="24"/>
              </w:rPr>
              <w:t> </w:t>
            </w:r>
            <w:r w:rsidRPr="00B12070">
              <w:rPr>
                <w:rFonts w:ascii="Times New Roman" w:hAnsi="Times New Roman" w:cs="Times New Roman"/>
                <w:sz w:val="24"/>
                <w:szCs w:val="24"/>
                <w:lang w:val="ru-RU"/>
              </w:rPr>
              <w:t>кв.</w:t>
            </w:r>
            <w:r w:rsidRPr="00B12070">
              <w:rPr>
                <w:rFonts w:ascii="Times New Roman" w:hAnsi="Times New Roman" w:cs="Times New Roman"/>
                <w:sz w:val="24"/>
                <w:szCs w:val="24"/>
              </w:rPr>
              <w:t> </w:t>
            </w:r>
            <w:r w:rsidRPr="00B12070">
              <w:rPr>
                <w:rFonts w:ascii="Times New Roman" w:hAnsi="Times New Roman" w:cs="Times New Roman"/>
                <w:sz w:val="24"/>
                <w:szCs w:val="24"/>
                <w:lang w:val="ru-RU"/>
              </w:rPr>
              <w:t>м, лит</w:t>
            </w:r>
            <w:proofErr w:type="gramStart"/>
            <w:r w:rsidRPr="00B12070">
              <w:rPr>
                <w:rFonts w:ascii="Times New Roman" w:hAnsi="Times New Roman" w:cs="Times New Roman"/>
                <w:sz w:val="24"/>
                <w:szCs w:val="24"/>
                <w:lang w:val="ru-RU"/>
              </w:rPr>
              <w:t>.Д</w:t>
            </w:r>
            <w:proofErr w:type="gramEnd"/>
            <w:r w:rsidRPr="00B12070">
              <w:rPr>
                <w:rFonts w:ascii="Times New Roman" w:hAnsi="Times New Roman" w:cs="Times New Roman"/>
                <w:sz w:val="24"/>
                <w:szCs w:val="24"/>
                <w:lang w:val="ru-RU"/>
              </w:rPr>
              <w:t xml:space="preserve">1, кадастровый номер 12:14:3701004:0015:88:212:002:100002580, расположенное по адресу: Республика Марий Эл, </w:t>
            </w:r>
            <w:proofErr w:type="spellStart"/>
            <w:r w:rsidRPr="00B12070">
              <w:rPr>
                <w:rFonts w:ascii="Times New Roman" w:hAnsi="Times New Roman" w:cs="Times New Roman"/>
                <w:sz w:val="24"/>
                <w:szCs w:val="24"/>
                <w:lang w:val="ru-RU"/>
              </w:rPr>
              <w:t>пгт</w:t>
            </w:r>
            <w:proofErr w:type="spellEnd"/>
            <w:r w:rsidRPr="00B12070">
              <w:rPr>
                <w:rFonts w:ascii="Times New Roman" w:hAnsi="Times New Roman" w:cs="Times New Roman"/>
                <w:sz w:val="24"/>
                <w:szCs w:val="24"/>
                <w:lang w:val="ru-RU"/>
              </w:rPr>
              <w:t>. Красногорский, ул</w:t>
            </w:r>
            <w:proofErr w:type="gramStart"/>
            <w:r w:rsidRPr="00B12070">
              <w:rPr>
                <w:rFonts w:ascii="Times New Roman" w:hAnsi="Times New Roman" w:cs="Times New Roman"/>
                <w:sz w:val="24"/>
                <w:szCs w:val="24"/>
                <w:lang w:val="ru-RU"/>
              </w:rPr>
              <w:t>.Ц</w:t>
            </w:r>
            <w:proofErr w:type="gramEnd"/>
            <w:r w:rsidRPr="00B12070">
              <w:rPr>
                <w:rFonts w:ascii="Times New Roman" w:hAnsi="Times New Roman" w:cs="Times New Roman"/>
                <w:sz w:val="24"/>
                <w:szCs w:val="24"/>
                <w:lang w:val="ru-RU"/>
              </w:rPr>
              <w:t xml:space="preserve">ентральная, дом 52, с земельным участком, категория земель – земли населенных пунктов, вид разрешенного </w:t>
            </w:r>
            <w:r w:rsidRPr="00B12070">
              <w:rPr>
                <w:rFonts w:ascii="Times New Roman" w:hAnsi="Times New Roman" w:cs="Times New Roman"/>
                <w:sz w:val="24"/>
                <w:szCs w:val="24"/>
                <w:lang w:val="ru-RU"/>
              </w:rPr>
              <w:lastRenderedPageBreak/>
              <w:t xml:space="preserve">использования – для размещения склада, общая </w:t>
            </w:r>
            <w:r w:rsidRPr="00B12070">
              <w:rPr>
                <w:rFonts w:ascii="Times New Roman" w:hAnsi="Times New Roman" w:cs="Times New Roman"/>
                <w:spacing w:val="-2"/>
                <w:sz w:val="24"/>
                <w:szCs w:val="24"/>
                <w:lang w:val="ru-RU"/>
              </w:rPr>
              <w:t>площадь – 22</w:t>
            </w:r>
            <w:r w:rsidRPr="00B12070">
              <w:rPr>
                <w:rFonts w:ascii="Times New Roman" w:hAnsi="Times New Roman" w:cs="Times New Roman"/>
                <w:spacing w:val="-2"/>
                <w:sz w:val="24"/>
                <w:szCs w:val="24"/>
              </w:rPr>
              <w:t> </w:t>
            </w:r>
            <w:r w:rsidRPr="00B12070">
              <w:rPr>
                <w:rFonts w:ascii="Times New Roman" w:hAnsi="Times New Roman" w:cs="Times New Roman"/>
                <w:spacing w:val="-2"/>
                <w:sz w:val="24"/>
                <w:szCs w:val="24"/>
                <w:lang w:val="ru-RU"/>
              </w:rPr>
              <w:t>кв.</w:t>
            </w:r>
            <w:r w:rsidRPr="00B12070">
              <w:rPr>
                <w:rFonts w:ascii="Times New Roman" w:hAnsi="Times New Roman" w:cs="Times New Roman"/>
                <w:spacing w:val="-2"/>
                <w:sz w:val="24"/>
                <w:szCs w:val="24"/>
              </w:rPr>
              <w:t> </w:t>
            </w:r>
            <w:r w:rsidRPr="00B12070">
              <w:rPr>
                <w:rFonts w:ascii="Times New Roman" w:hAnsi="Times New Roman" w:cs="Times New Roman"/>
                <w:spacing w:val="-2"/>
                <w:sz w:val="24"/>
                <w:szCs w:val="24"/>
                <w:lang w:val="ru-RU"/>
              </w:rPr>
              <w:t>м, кадастровый</w:t>
            </w:r>
            <w:r w:rsidRPr="00B12070">
              <w:rPr>
                <w:rFonts w:ascii="Times New Roman" w:hAnsi="Times New Roman" w:cs="Times New Roman"/>
                <w:sz w:val="24"/>
                <w:szCs w:val="24"/>
                <w:lang w:val="ru-RU"/>
              </w:rPr>
              <w:t xml:space="preserve"> номер 12:14:3701004:832, местоположение: Республика Марий Эл, </w:t>
            </w:r>
            <w:proofErr w:type="spellStart"/>
            <w:r w:rsidRPr="00B12070">
              <w:rPr>
                <w:rFonts w:ascii="Times New Roman" w:hAnsi="Times New Roman" w:cs="Times New Roman"/>
                <w:sz w:val="24"/>
                <w:szCs w:val="24"/>
                <w:lang w:val="ru-RU"/>
              </w:rPr>
              <w:t>пгт</w:t>
            </w:r>
            <w:proofErr w:type="spellEnd"/>
            <w:r w:rsidRPr="00B12070">
              <w:rPr>
                <w:rFonts w:ascii="Times New Roman" w:hAnsi="Times New Roman" w:cs="Times New Roman"/>
                <w:sz w:val="24"/>
                <w:szCs w:val="24"/>
                <w:lang w:val="ru-RU"/>
              </w:rPr>
              <w:t xml:space="preserve">. </w:t>
            </w:r>
            <w:proofErr w:type="spellStart"/>
            <w:r w:rsidRPr="00B12070">
              <w:rPr>
                <w:rFonts w:ascii="Times New Roman" w:hAnsi="Times New Roman" w:cs="Times New Roman"/>
                <w:sz w:val="24"/>
                <w:szCs w:val="24"/>
              </w:rPr>
              <w:t>Красногорский</w:t>
            </w:r>
            <w:proofErr w:type="spellEnd"/>
            <w:r w:rsidRPr="00B12070">
              <w:rPr>
                <w:rFonts w:ascii="Times New Roman" w:hAnsi="Times New Roman" w:cs="Times New Roman"/>
                <w:sz w:val="24"/>
                <w:szCs w:val="24"/>
              </w:rPr>
              <w:t xml:space="preserve">, </w:t>
            </w:r>
            <w:proofErr w:type="spellStart"/>
            <w:r w:rsidRPr="00B12070">
              <w:rPr>
                <w:rFonts w:ascii="Times New Roman" w:hAnsi="Times New Roman" w:cs="Times New Roman"/>
                <w:sz w:val="24"/>
                <w:szCs w:val="24"/>
              </w:rPr>
              <w:t>ул</w:t>
            </w:r>
            <w:proofErr w:type="spellEnd"/>
            <w:r w:rsidRPr="00B12070">
              <w:rPr>
                <w:rFonts w:ascii="Times New Roman" w:hAnsi="Times New Roman" w:cs="Times New Roman"/>
                <w:sz w:val="24"/>
                <w:szCs w:val="24"/>
              </w:rPr>
              <w:t xml:space="preserve">. </w:t>
            </w:r>
            <w:proofErr w:type="spellStart"/>
            <w:r w:rsidRPr="00B12070">
              <w:rPr>
                <w:rFonts w:ascii="Times New Roman" w:hAnsi="Times New Roman" w:cs="Times New Roman"/>
                <w:sz w:val="24"/>
                <w:szCs w:val="24"/>
              </w:rPr>
              <w:t>Центральная</w:t>
            </w:r>
            <w:proofErr w:type="spellEnd"/>
            <w:r w:rsidRPr="00B12070">
              <w:rPr>
                <w:rFonts w:ascii="Times New Roman" w:hAnsi="Times New Roman" w:cs="Times New Roman"/>
                <w:sz w:val="24"/>
                <w:szCs w:val="24"/>
              </w:rPr>
              <w:t>, д.52д</w:t>
            </w:r>
          </w:p>
        </w:tc>
        <w:tc>
          <w:tcPr>
            <w:tcW w:w="126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lastRenderedPageBreak/>
              <w:t>68 000</w:t>
            </w:r>
          </w:p>
        </w:tc>
        <w:tc>
          <w:tcPr>
            <w:tcW w:w="1080" w:type="dxa"/>
            <w:tcBorders>
              <w:top w:val="single" w:sz="4" w:space="0" w:color="auto"/>
              <w:left w:val="single" w:sz="4" w:space="0" w:color="auto"/>
              <w:bottom w:val="single" w:sz="4" w:space="0" w:color="auto"/>
              <w:right w:val="single" w:sz="4" w:space="0" w:color="auto"/>
            </w:tcBorders>
            <w:hideMark/>
          </w:tcPr>
          <w:p w:rsidR="00C405DB" w:rsidRPr="00B12070" w:rsidRDefault="00C405DB" w:rsidP="00B12070">
            <w:pPr>
              <w:pStyle w:val="aa"/>
              <w:rPr>
                <w:rFonts w:ascii="Times New Roman" w:hAnsi="Times New Roman" w:cs="Times New Roman"/>
                <w:sz w:val="24"/>
                <w:szCs w:val="24"/>
                <w:highlight w:val="yellow"/>
              </w:rPr>
            </w:pPr>
            <w:r w:rsidRPr="00B12070">
              <w:rPr>
                <w:rFonts w:ascii="Times New Roman" w:hAnsi="Times New Roman" w:cs="Times New Roman"/>
                <w:sz w:val="24"/>
                <w:szCs w:val="24"/>
              </w:rPr>
              <w:t>6800</w:t>
            </w:r>
          </w:p>
        </w:tc>
        <w:tc>
          <w:tcPr>
            <w:tcW w:w="120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highlight w:val="yellow"/>
              </w:rPr>
            </w:pPr>
            <w:r w:rsidRPr="00B12070">
              <w:rPr>
                <w:rFonts w:ascii="Times New Roman" w:hAnsi="Times New Roman" w:cs="Times New Roman"/>
                <w:sz w:val="24"/>
                <w:szCs w:val="24"/>
              </w:rPr>
              <w:t>3400</w:t>
            </w:r>
          </w:p>
        </w:tc>
      </w:tr>
      <w:tr w:rsidR="00C405DB" w:rsidRPr="00B12070" w:rsidTr="007C7E58">
        <w:tc>
          <w:tcPr>
            <w:tcW w:w="53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lastRenderedPageBreak/>
              <w:t>3</w:t>
            </w:r>
          </w:p>
        </w:tc>
        <w:tc>
          <w:tcPr>
            <w:tcW w:w="5277"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 xml:space="preserve">Нежилое здание, общая площадь 66 кв.м., кадастровый номер 12:14:3701004:1039, расположенное по адресу: Республика Марий Эл, </w:t>
            </w:r>
            <w:proofErr w:type="spellStart"/>
            <w:r w:rsidRPr="00B12070">
              <w:rPr>
                <w:rFonts w:ascii="Times New Roman" w:hAnsi="Times New Roman" w:cs="Times New Roman"/>
                <w:sz w:val="24"/>
                <w:szCs w:val="24"/>
                <w:lang w:val="ru-RU"/>
              </w:rPr>
              <w:t>Звениговский</w:t>
            </w:r>
            <w:proofErr w:type="spellEnd"/>
            <w:r w:rsidRPr="00B12070">
              <w:rPr>
                <w:rFonts w:ascii="Times New Roman" w:hAnsi="Times New Roman" w:cs="Times New Roman"/>
                <w:sz w:val="24"/>
                <w:szCs w:val="24"/>
                <w:lang w:val="ru-RU"/>
              </w:rPr>
              <w:t xml:space="preserve"> район, поселок городского типа Красногорский, улица Центральная, дом 52в с земельным участком, категория земель: земли населенных пунктов, разрешенное использование: для размещения гаража, общая площадь 80 кв.м., кадастровый номер 12:14:3701004:834, адрес объекта: Республика Марий Эл, </w:t>
            </w:r>
            <w:proofErr w:type="spellStart"/>
            <w:r w:rsidRPr="00B12070">
              <w:rPr>
                <w:rFonts w:ascii="Times New Roman" w:hAnsi="Times New Roman" w:cs="Times New Roman"/>
                <w:sz w:val="24"/>
                <w:szCs w:val="24"/>
                <w:lang w:val="ru-RU"/>
              </w:rPr>
              <w:t>Звениговский</w:t>
            </w:r>
            <w:proofErr w:type="spellEnd"/>
            <w:r w:rsidRPr="00B12070">
              <w:rPr>
                <w:rFonts w:ascii="Times New Roman" w:hAnsi="Times New Roman" w:cs="Times New Roman"/>
                <w:sz w:val="24"/>
                <w:szCs w:val="24"/>
                <w:lang w:val="ru-RU"/>
              </w:rPr>
              <w:t xml:space="preserve"> район, поселок городского типа Красногорский, улица Центральная, дом 52в</w:t>
            </w:r>
          </w:p>
        </w:tc>
        <w:tc>
          <w:tcPr>
            <w:tcW w:w="126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t>170000</w:t>
            </w:r>
          </w:p>
        </w:tc>
        <w:tc>
          <w:tcPr>
            <w:tcW w:w="1080" w:type="dxa"/>
            <w:tcBorders>
              <w:top w:val="single" w:sz="4" w:space="0" w:color="auto"/>
              <w:left w:val="single" w:sz="4" w:space="0" w:color="auto"/>
              <w:bottom w:val="single" w:sz="4" w:space="0" w:color="auto"/>
              <w:right w:val="single" w:sz="4" w:space="0" w:color="auto"/>
            </w:tcBorders>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t>17000</w:t>
            </w:r>
          </w:p>
        </w:tc>
        <w:tc>
          <w:tcPr>
            <w:tcW w:w="120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05DB" w:rsidRPr="00B12070" w:rsidRDefault="00C405DB" w:rsidP="00B12070">
            <w:pPr>
              <w:pStyle w:val="aa"/>
              <w:rPr>
                <w:rFonts w:ascii="Times New Roman" w:hAnsi="Times New Roman" w:cs="Times New Roman"/>
                <w:sz w:val="24"/>
                <w:szCs w:val="24"/>
              </w:rPr>
            </w:pPr>
            <w:r w:rsidRPr="00B12070">
              <w:rPr>
                <w:rFonts w:ascii="Times New Roman" w:hAnsi="Times New Roman" w:cs="Times New Roman"/>
                <w:sz w:val="24"/>
                <w:szCs w:val="24"/>
              </w:rPr>
              <w:t>8500</w:t>
            </w:r>
          </w:p>
        </w:tc>
      </w:tr>
    </w:tbl>
    <w:p w:rsidR="00AD7CCC" w:rsidRDefault="00AD7CCC" w:rsidP="00AD7CCC">
      <w:pPr>
        <w:pStyle w:val="aa"/>
        <w:rPr>
          <w:rFonts w:ascii="Times New Roman" w:hAnsi="Times New Roman" w:cs="Times New Roman"/>
          <w:color w:val="000000"/>
          <w:sz w:val="24"/>
          <w:szCs w:val="24"/>
          <w:lang w:val="ru-RU"/>
        </w:rPr>
      </w:pPr>
    </w:p>
    <w:p w:rsidR="00C405DB" w:rsidRPr="00AD7CCC" w:rsidRDefault="002C36DB" w:rsidP="00AD7CCC">
      <w:pPr>
        <w:pStyle w:val="aa"/>
        <w:rPr>
          <w:rFonts w:ascii="Times New Roman" w:hAnsi="Times New Roman" w:cs="Times New Roman"/>
          <w:sz w:val="24"/>
          <w:szCs w:val="24"/>
          <w:lang w:val="ru-RU"/>
        </w:rPr>
      </w:pPr>
      <w:r w:rsidRPr="00AD7CCC">
        <w:rPr>
          <w:rFonts w:ascii="Times New Roman" w:hAnsi="Times New Roman" w:cs="Times New Roman"/>
          <w:color w:val="000000"/>
          <w:sz w:val="24"/>
          <w:szCs w:val="24"/>
          <w:lang w:val="ru-RU"/>
        </w:rPr>
        <w:t>Основание</w:t>
      </w:r>
      <w:r w:rsidR="00B12070">
        <w:rPr>
          <w:rFonts w:ascii="Times New Roman" w:hAnsi="Times New Roman" w:cs="Times New Roman"/>
          <w:color w:val="000000"/>
          <w:sz w:val="24"/>
          <w:szCs w:val="24"/>
          <w:lang w:val="ru-RU"/>
        </w:rPr>
        <w:t xml:space="preserve"> продажи</w:t>
      </w:r>
      <w:r w:rsidRPr="00AD7CCC">
        <w:rPr>
          <w:rFonts w:ascii="Times New Roman" w:hAnsi="Times New Roman" w:cs="Times New Roman"/>
          <w:color w:val="000000"/>
          <w:sz w:val="24"/>
          <w:szCs w:val="24"/>
          <w:lang w:val="ru-RU"/>
        </w:rPr>
        <w:t xml:space="preserve">: </w:t>
      </w:r>
      <w:r w:rsidR="00C405DB" w:rsidRPr="00AD7CCC">
        <w:rPr>
          <w:rFonts w:ascii="Times New Roman" w:hAnsi="Times New Roman" w:cs="Times New Roman"/>
          <w:sz w:val="24"/>
          <w:szCs w:val="24"/>
          <w:lang w:val="ru-RU"/>
        </w:rPr>
        <w:t>Прогнозный план приватизации муниципального имущества муниципального образования “Городское поселение Красногорский” на 2015 год, утвержденный решением Собрания депутатов муниципального образования “Городское поселение Красногорский” от 16.12.2014 г. № 33;</w:t>
      </w:r>
    </w:p>
    <w:p w:rsidR="00C405DB" w:rsidRPr="00AD7CCC" w:rsidRDefault="00C405DB" w:rsidP="00AD7CCC">
      <w:pPr>
        <w:pStyle w:val="aa"/>
        <w:rPr>
          <w:rFonts w:ascii="Times New Roman" w:eastAsia="Calibri" w:hAnsi="Times New Roman" w:cs="Times New Roman"/>
          <w:sz w:val="24"/>
          <w:szCs w:val="24"/>
          <w:lang w:val="ru-RU"/>
        </w:rPr>
      </w:pPr>
      <w:r w:rsidRPr="00AD7CCC">
        <w:rPr>
          <w:rFonts w:ascii="Times New Roman" w:eastAsia="Calibri" w:hAnsi="Times New Roman" w:cs="Times New Roman"/>
          <w:sz w:val="24"/>
          <w:szCs w:val="24"/>
          <w:lang w:val="ru-RU"/>
        </w:rPr>
        <w:t xml:space="preserve">           Постановление Администрации МО «Городское поселение Красногорский» от 20.02.2015г. № 54 « О приватизации муниципального имущества муниципального образования «Городское поселение Красногорский».</w:t>
      </w:r>
    </w:p>
    <w:p w:rsidR="002C36DB" w:rsidRPr="00AD7CCC" w:rsidRDefault="002C36DB" w:rsidP="00AD7CCC">
      <w:pPr>
        <w:pStyle w:val="aa"/>
        <w:rPr>
          <w:rFonts w:ascii="Times New Roman" w:eastAsia="Times New Roman" w:hAnsi="Times New Roman" w:cs="Times New Roman"/>
          <w:color w:val="000000"/>
          <w:sz w:val="24"/>
          <w:szCs w:val="24"/>
          <w:lang w:val="ru-RU" w:eastAsia="ru-RU" w:bidi="ar-SA"/>
        </w:rPr>
      </w:pPr>
      <w:r w:rsidRPr="00AD7CCC">
        <w:rPr>
          <w:rFonts w:ascii="Times New Roman" w:eastAsia="Times New Roman" w:hAnsi="Times New Roman" w:cs="Times New Roman"/>
          <w:b/>
          <w:bCs/>
          <w:color w:val="000000"/>
          <w:sz w:val="24"/>
          <w:szCs w:val="24"/>
          <w:lang w:val="ru-RU" w:eastAsia="ru-RU" w:bidi="ar-SA"/>
        </w:rPr>
        <w:t>3. Способ приватизации имущества:</w:t>
      </w:r>
    </w:p>
    <w:p w:rsidR="002C36DB" w:rsidRPr="00AD7CCC" w:rsidRDefault="002C36DB" w:rsidP="00AD7CCC">
      <w:pPr>
        <w:pStyle w:val="aa"/>
        <w:rPr>
          <w:rFonts w:ascii="Times New Roman" w:eastAsia="Times New Roman" w:hAnsi="Times New Roman" w:cs="Times New Roman"/>
          <w:color w:val="000000"/>
          <w:sz w:val="24"/>
          <w:szCs w:val="24"/>
          <w:lang w:val="ru-RU" w:eastAsia="ru-RU" w:bidi="ar-SA"/>
        </w:rPr>
      </w:pPr>
      <w:r w:rsidRPr="00AD7CCC">
        <w:rPr>
          <w:rFonts w:ascii="Times New Roman" w:eastAsia="Times New Roman" w:hAnsi="Times New Roman" w:cs="Times New Roman"/>
          <w:color w:val="000000"/>
          <w:sz w:val="24"/>
          <w:szCs w:val="24"/>
          <w:lang w:val="ru-RU" w:eastAsia="ru-RU" w:bidi="ar-SA"/>
        </w:rPr>
        <w:t>Аукцион по продаже муниципального имущества, открыт</w:t>
      </w:r>
      <w:r w:rsidR="00B12070">
        <w:rPr>
          <w:rFonts w:ascii="Times New Roman" w:eastAsia="Times New Roman" w:hAnsi="Times New Roman" w:cs="Times New Roman"/>
          <w:color w:val="000000"/>
          <w:sz w:val="24"/>
          <w:szCs w:val="24"/>
          <w:lang w:val="ru-RU" w:eastAsia="ru-RU" w:bidi="ar-SA"/>
        </w:rPr>
        <w:t>ый</w:t>
      </w:r>
      <w:r w:rsidRPr="00AD7CCC">
        <w:rPr>
          <w:rFonts w:ascii="Times New Roman" w:eastAsia="Times New Roman" w:hAnsi="Times New Roman" w:cs="Times New Roman"/>
          <w:color w:val="000000"/>
          <w:sz w:val="24"/>
          <w:szCs w:val="24"/>
          <w:lang w:val="ru-RU" w:eastAsia="ru-RU" w:bidi="ar-SA"/>
        </w:rPr>
        <w:t xml:space="preserve"> </w:t>
      </w:r>
      <w:r w:rsidR="00B12070">
        <w:rPr>
          <w:rFonts w:ascii="Times New Roman" w:eastAsia="Times New Roman" w:hAnsi="Times New Roman" w:cs="Times New Roman"/>
          <w:color w:val="000000"/>
          <w:sz w:val="24"/>
          <w:szCs w:val="24"/>
          <w:lang w:val="ru-RU" w:eastAsia="ru-RU" w:bidi="ar-SA"/>
        </w:rPr>
        <w:t xml:space="preserve">по составу участников и </w:t>
      </w:r>
      <w:r w:rsidRPr="00AD7CCC">
        <w:rPr>
          <w:rFonts w:ascii="Times New Roman" w:eastAsia="Times New Roman" w:hAnsi="Times New Roman" w:cs="Times New Roman"/>
          <w:color w:val="000000"/>
          <w:sz w:val="24"/>
          <w:szCs w:val="24"/>
          <w:lang w:val="ru-RU" w:eastAsia="ru-RU" w:bidi="ar-SA"/>
        </w:rPr>
        <w:t xml:space="preserve"> по форме подачи предложений. </w:t>
      </w:r>
    </w:p>
    <w:p w:rsidR="002C36DB" w:rsidRPr="002C36DB" w:rsidRDefault="002C36DB" w:rsidP="00AD7CCC">
      <w:pPr>
        <w:spacing w:before="100" w:beforeAutospacing="1" w:after="0" w:line="240" w:lineRule="auto"/>
        <w:ind w:right="-360" w:firstLine="0"/>
        <w:rPr>
          <w:rFonts w:ascii="Times New Roman" w:eastAsia="Times New Roman" w:hAnsi="Times New Roman" w:cs="Times New Roman"/>
          <w:color w:val="000000"/>
          <w:sz w:val="24"/>
          <w:szCs w:val="24"/>
          <w:lang w:val="ru-RU" w:eastAsia="ru-RU" w:bidi="ar-SA"/>
        </w:rPr>
      </w:pPr>
      <w:r w:rsidRPr="002C36DB">
        <w:rPr>
          <w:rFonts w:ascii="Times New Roman" w:eastAsia="Times New Roman" w:hAnsi="Times New Roman" w:cs="Times New Roman"/>
          <w:b/>
          <w:bCs/>
          <w:color w:val="000000"/>
          <w:lang w:val="ru-RU" w:eastAsia="ru-RU" w:bidi="ar-SA"/>
        </w:rPr>
        <w:t>4. Начальная цена продажи имущества  составляет:</w:t>
      </w:r>
    </w:p>
    <w:p w:rsidR="002C36DB" w:rsidRPr="002C36DB" w:rsidRDefault="002C36DB" w:rsidP="002C36DB">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b/>
          <w:bCs/>
          <w:color w:val="000000"/>
          <w:u w:val="single"/>
          <w:lang w:val="ru-RU" w:eastAsia="ru-RU" w:bidi="ar-SA"/>
        </w:rPr>
        <w:t xml:space="preserve">ЛОТ №1: </w:t>
      </w:r>
      <w:r w:rsidR="007C7E58">
        <w:rPr>
          <w:rFonts w:ascii="Times New Roman" w:eastAsia="Times New Roman" w:hAnsi="Times New Roman" w:cs="Times New Roman"/>
          <w:b/>
          <w:bCs/>
          <w:color w:val="000000"/>
          <w:lang w:val="ru-RU" w:eastAsia="ru-RU" w:bidi="ar-SA"/>
        </w:rPr>
        <w:t>85</w:t>
      </w:r>
      <w:r w:rsidRPr="002C36DB">
        <w:rPr>
          <w:rFonts w:ascii="Times New Roman" w:eastAsia="Times New Roman" w:hAnsi="Times New Roman" w:cs="Times New Roman"/>
          <w:b/>
          <w:bCs/>
          <w:color w:val="000000"/>
          <w:lang w:val="ru-RU" w:eastAsia="ru-RU" w:bidi="ar-SA"/>
        </w:rPr>
        <w:t xml:space="preserve"> 000,00 рублей (</w:t>
      </w:r>
      <w:r w:rsidR="007C7E58">
        <w:rPr>
          <w:rFonts w:ascii="Times New Roman" w:eastAsia="Times New Roman" w:hAnsi="Times New Roman" w:cs="Times New Roman"/>
          <w:b/>
          <w:bCs/>
          <w:color w:val="000000"/>
          <w:lang w:val="ru-RU" w:eastAsia="ru-RU" w:bidi="ar-SA"/>
        </w:rPr>
        <w:t>Восемьдесят пять</w:t>
      </w:r>
      <w:r w:rsidRPr="002C36DB">
        <w:rPr>
          <w:rFonts w:ascii="Times New Roman" w:eastAsia="Times New Roman" w:hAnsi="Times New Roman" w:cs="Times New Roman"/>
          <w:b/>
          <w:bCs/>
          <w:color w:val="000000"/>
          <w:lang w:val="ru-RU" w:eastAsia="ru-RU" w:bidi="ar-SA"/>
        </w:rPr>
        <w:t xml:space="preserve"> тысяч) рублей 00 копеек, </w:t>
      </w:r>
      <w:r w:rsidR="007C7E58">
        <w:rPr>
          <w:rFonts w:ascii="Times New Roman" w:eastAsia="Times New Roman" w:hAnsi="Times New Roman" w:cs="Times New Roman"/>
          <w:color w:val="000000"/>
          <w:lang w:val="ru-RU" w:eastAsia="ru-RU" w:bidi="ar-SA"/>
        </w:rPr>
        <w:t>в том числе 75000 руб.- здание склада, 10000 руб.- земельный участок. Рыночная оценка</w:t>
      </w:r>
      <w:r w:rsidRPr="002C36DB">
        <w:rPr>
          <w:rFonts w:ascii="Times New Roman" w:eastAsia="Times New Roman" w:hAnsi="Times New Roman" w:cs="Times New Roman"/>
          <w:color w:val="000000"/>
          <w:lang w:val="ru-RU" w:eastAsia="ru-RU" w:bidi="ar-SA"/>
        </w:rPr>
        <w:t xml:space="preserve"> установлена на основании отчета № </w:t>
      </w:r>
      <w:r w:rsidR="007C7E58">
        <w:rPr>
          <w:rFonts w:ascii="Times New Roman" w:eastAsia="Times New Roman" w:hAnsi="Times New Roman" w:cs="Times New Roman"/>
          <w:color w:val="000000"/>
          <w:lang w:val="ru-RU" w:eastAsia="ru-RU" w:bidi="ar-SA"/>
        </w:rPr>
        <w:t>314.200-09</w:t>
      </w:r>
      <w:r w:rsidRPr="002C36DB">
        <w:rPr>
          <w:rFonts w:ascii="Times New Roman" w:eastAsia="Times New Roman" w:hAnsi="Times New Roman" w:cs="Times New Roman"/>
          <w:color w:val="000000"/>
          <w:lang w:val="ru-RU" w:eastAsia="ru-RU" w:bidi="ar-SA"/>
        </w:rPr>
        <w:t>/201</w:t>
      </w:r>
      <w:r w:rsidR="007C7E58">
        <w:rPr>
          <w:rFonts w:ascii="Times New Roman" w:eastAsia="Times New Roman" w:hAnsi="Times New Roman" w:cs="Times New Roman"/>
          <w:color w:val="000000"/>
          <w:lang w:val="ru-RU" w:eastAsia="ru-RU" w:bidi="ar-SA"/>
        </w:rPr>
        <w:t>4</w:t>
      </w:r>
      <w:r w:rsidRPr="002C36DB">
        <w:rPr>
          <w:rFonts w:ascii="Times New Roman" w:eastAsia="Times New Roman" w:hAnsi="Times New Roman" w:cs="Times New Roman"/>
          <w:color w:val="000000"/>
          <w:lang w:val="ru-RU" w:eastAsia="ru-RU" w:bidi="ar-SA"/>
        </w:rPr>
        <w:t xml:space="preserve"> от 1</w:t>
      </w:r>
      <w:r w:rsidR="007C7E58">
        <w:rPr>
          <w:rFonts w:ascii="Times New Roman" w:eastAsia="Times New Roman" w:hAnsi="Times New Roman" w:cs="Times New Roman"/>
          <w:color w:val="000000"/>
          <w:lang w:val="ru-RU" w:eastAsia="ru-RU" w:bidi="ar-SA"/>
        </w:rPr>
        <w:t>0</w:t>
      </w:r>
      <w:r w:rsidRPr="002C36DB">
        <w:rPr>
          <w:rFonts w:ascii="Times New Roman" w:eastAsia="Times New Roman" w:hAnsi="Times New Roman" w:cs="Times New Roman"/>
          <w:color w:val="000000"/>
          <w:lang w:val="ru-RU" w:eastAsia="ru-RU" w:bidi="ar-SA"/>
        </w:rPr>
        <w:t>сентября 20</w:t>
      </w:r>
      <w:r w:rsidR="007C7E58">
        <w:rPr>
          <w:rFonts w:ascii="Times New Roman" w:eastAsia="Times New Roman" w:hAnsi="Times New Roman" w:cs="Times New Roman"/>
          <w:color w:val="000000"/>
          <w:lang w:val="ru-RU" w:eastAsia="ru-RU" w:bidi="ar-SA"/>
        </w:rPr>
        <w:t>14</w:t>
      </w:r>
      <w:r w:rsidRPr="002C36DB">
        <w:rPr>
          <w:rFonts w:ascii="Times New Roman" w:eastAsia="Times New Roman" w:hAnsi="Times New Roman" w:cs="Times New Roman"/>
          <w:color w:val="000000"/>
          <w:lang w:val="ru-RU" w:eastAsia="ru-RU" w:bidi="ar-SA"/>
        </w:rPr>
        <w:t xml:space="preserve"> года, выполненного </w:t>
      </w:r>
      <w:r w:rsidR="007C7E58">
        <w:rPr>
          <w:rFonts w:ascii="Times New Roman" w:eastAsia="Times New Roman" w:hAnsi="Times New Roman" w:cs="Times New Roman"/>
          <w:color w:val="000000"/>
          <w:lang w:val="ru-RU" w:eastAsia="ru-RU" w:bidi="ar-SA"/>
        </w:rPr>
        <w:t>Шамсутдиновым А.И., директором</w:t>
      </w:r>
      <w:r w:rsidRPr="002C36DB">
        <w:rPr>
          <w:rFonts w:ascii="Times New Roman" w:eastAsia="Times New Roman" w:hAnsi="Times New Roman" w:cs="Times New Roman"/>
          <w:color w:val="000000"/>
          <w:lang w:val="ru-RU" w:eastAsia="ru-RU" w:bidi="ar-SA"/>
        </w:rPr>
        <w:t xml:space="preserve"> ООО «</w:t>
      </w:r>
      <w:r w:rsidR="007C7E58">
        <w:rPr>
          <w:rFonts w:ascii="Times New Roman" w:eastAsia="Times New Roman" w:hAnsi="Times New Roman" w:cs="Times New Roman"/>
          <w:color w:val="000000"/>
          <w:lang w:val="ru-RU" w:eastAsia="ru-RU" w:bidi="ar-SA"/>
        </w:rPr>
        <w:t>Центр Недвижимости, Экспертизы и Оценки</w:t>
      </w:r>
      <w:r w:rsidRPr="002C36DB">
        <w:rPr>
          <w:rFonts w:ascii="Times New Roman" w:eastAsia="Times New Roman" w:hAnsi="Times New Roman" w:cs="Times New Roman"/>
          <w:color w:val="000000"/>
          <w:lang w:val="ru-RU" w:eastAsia="ru-RU" w:bidi="ar-SA"/>
        </w:rPr>
        <w:t>»</w:t>
      </w:r>
      <w:r w:rsidR="007C7E58">
        <w:rPr>
          <w:rFonts w:ascii="Times New Roman" w:eastAsia="Times New Roman" w:hAnsi="Times New Roman" w:cs="Times New Roman"/>
          <w:color w:val="000000"/>
          <w:lang w:val="ru-RU" w:eastAsia="ru-RU" w:bidi="ar-SA"/>
        </w:rPr>
        <w:t>.</w:t>
      </w:r>
    </w:p>
    <w:p w:rsidR="007C7E58" w:rsidRPr="002C36DB" w:rsidRDefault="007C7E58" w:rsidP="007C7E58">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b/>
          <w:bCs/>
          <w:color w:val="000000"/>
          <w:u w:val="single"/>
          <w:lang w:val="ru-RU" w:eastAsia="ru-RU" w:bidi="ar-SA"/>
        </w:rPr>
        <w:t>ЛОТ №</w:t>
      </w:r>
      <w:r>
        <w:rPr>
          <w:rFonts w:ascii="Times New Roman" w:eastAsia="Times New Roman" w:hAnsi="Times New Roman" w:cs="Times New Roman"/>
          <w:b/>
          <w:bCs/>
          <w:color w:val="000000"/>
          <w:u w:val="single"/>
          <w:lang w:val="ru-RU" w:eastAsia="ru-RU" w:bidi="ar-SA"/>
        </w:rPr>
        <w:t>2</w:t>
      </w:r>
      <w:r w:rsidRPr="002C36DB">
        <w:rPr>
          <w:rFonts w:ascii="Times New Roman" w:eastAsia="Times New Roman" w:hAnsi="Times New Roman" w:cs="Times New Roman"/>
          <w:b/>
          <w:bCs/>
          <w:color w:val="000000"/>
          <w:u w:val="single"/>
          <w:lang w:val="ru-RU" w:eastAsia="ru-RU" w:bidi="ar-SA"/>
        </w:rPr>
        <w:t xml:space="preserve">: </w:t>
      </w:r>
      <w:r>
        <w:rPr>
          <w:rFonts w:ascii="Times New Roman" w:eastAsia="Times New Roman" w:hAnsi="Times New Roman" w:cs="Times New Roman"/>
          <w:b/>
          <w:bCs/>
          <w:color w:val="000000"/>
          <w:lang w:val="ru-RU" w:eastAsia="ru-RU" w:bidi="ar-SA"/>
        </w:rPr>
        <w:t>68</w:t>
      </w:r>
      <w:r w:rsidRPr="002C36DB">
        <w:rPr>
          <w:rFonts w:ascii="Times New Roman" w:eastAsia="Times New Roman" w:hAnsi="Times New Roman" w:cs="Times New Roman"/>
          <w:b/>
          <w:bCs/>
          <w:color w:val="000000"/>
          <w:lang w:val="ru-RU" w:eastAsia="ru-RU" w:bidi="ar-SA"/>
        </w:rPr>
        <w:t xml:space="preserve"> 000,00 рублей (</w:t>
      </w:r>
      <w:r>
        <w:rPr>
          <w:rFonts w:ascii="Times New Roman" w:eastAsia="Times New Roman" w:hAnsi="Times New Roman" w:cs="Times New Roman"/>
          <w:b/>
          <w:bCs/>
          <w:color w:val="000000"/>
          <w:lang w:val="ru-RU" w:eastAsia="ru-RU" w:bidi="ar-SA"/>
        </w:rPr>
        <w:t>Шестьдесят восемь</w:t>
      </w:r>
      <w:r w:rsidRPr="002C36DB">
        <w:rPr>
          <w:rFonts w:ascii="Times New Roman" w:eastAsia="Times New Roman" w:hAnsi="Times New Roman" w:cs="Times New Roman"/>
          <w:b/>
          <w:bCs/>
          <w:color w:val="000000"/>
          <w:lang w:val="ru-RU" w:eastAsia="ru-RU" w:bidi="ar-SA"/>
        </w:rPr>
        <w:t xml:space="preserve"> тысяч) рублей 00 копеек, </w:t>
      </w:r>
      <w:r>
        <w:rPr>
          <w:rFonts w:ascii="Times New Roman" w:eastAsia="Times New Roman" w:hAnsi="Times New Roman" w:cs="Times New Roman"/>
          <w:color w:val="000000"/>
          <w:lang w:val="ru-RU" w:eastAsia="ru-RU" w:bidi="ar-SA"/>
        </w:rPr>
        <w:t>в том числе 60000 руб.- здание склада, 8000 руб.- земельный участок. Рыночная стоимость</w:t>
      </w:r>
      <w:r w:rsidRPr="002C36DB">
        <w:rPr>
          <w:rFonts w:ascii="Times New Roman" w:eastAsia="Times New Roman" w:hAnsi="Times New Roman" w:cs="Times New Roman"/>
          <w:color w:val="000000"/>
          <w:lang w:val="ru-RU" w:eastAsia="ru-RU" w:bidi="ar-SA"/>
        </w:rPr>
        <w:t xml:space="preserve"> установлена на основании отчета № </w:t>
      </w:r>
      <w:r>
        <w:rPr>
          <w:rFonts w:ascii="Times New Roman" w:eastAsia="Times New Roman" w:hAnsi="Times New Roman" w:cs="Times New Roman"/>
          <w:color w:val="000000"/>
          <w:lang w:val="ru-RU" w:eastAsia="ru-RU" w:bidi="ar-SA"/>
        </w:rPr>
        <w:t>31</w:t>
      </w:r>
      <w:r w:rsidR="00A27748">
        <w:rPr>
          <w:rFonts w:ascii="Times New Roman" w:eastAsia="Times New Roman" w:hAnsi="Times New Roman" w:cs="Times New Roman"/>
          <w:color w:val="000000"/>
          <w:lang w:val="ru-RU" w:eastAsia="ru-RU" w:bidi="ar-SA"/>
        </w:rPr>
        <w:t>5</w:t>
      </w:r>
      <w:r>
        <w:rPr>
          <w:rFonts w:ascii="Times New Roman" w:eastAsia="Times New Roman" w:hAnsi="Times New Roman" w:cs="Times New Roman"/>
          <w:color w:val="000000"/>
          <w:lang w:val="ru-RU" w:eastAsia="ru-RU" w:bidi="ar-SA"/>
        </w:rPr>
        <w:t>.200-09</w:t>
      </w:r>
      <w:r w:rsidRPr="002C36DB">
        <w:rPr>
          <w:rFonts w:ascii="Times New Roman" w:eastAsia="Times New Roman" w:hAnsi="Times New Roman" w:cs="Times New Roman"/>
          <w:color w:val="000000"/>
          <w:lang w:val="ru-RU" w:eastAsia="ru-RU" w:bidi="ar-SA"/>
        </w:rPr>
        <w:t>/201</w:t>
      </w:r>
      <w:r>
        <w:rPr>
          <w:rFonts w:ascii="Times New Roman" w:eastAsia="Times New Roman" w:hAnsi="Times New Roman" w:cs="Times New Roman"/>
          <w:color w:val="000000"/>
          <w:lang w:val="ru-RU" w:eastAsia="ru-RU" w:bidi="ar-SA"/>
        </w:rPr>
        <w:t>4</w:t>
      </w:r>
      <w:r w:rsidRPr="002C36DB">
        <w:rPr>
          <w:rFonts w:ascii="Times New Roman" w:eastAsia="Times New Roman" w:hAnsi="Times New Roman" w:cs="Times New Roman"/>
          <w:color w:val="000000"/>
          <w:lang w:val="ru-RU" w:eastAsia="ru-RU" w:bidi="ar-SA"/>
        </w:rPr>
        <w:t xml:space="preserve"> от 1</w:t>
      </w:r>
      <w:r>
        <w:rPr>
          <w:rFonts w:ascii="Times New Roman" w:eastAsia="Times New Roman" w:hAnsi="Times New Roman" w:cs="Times New Roman"/>
          <w:color w:val="000000"/>
          <w:lang w:val="ru-RU" w:eastAsia="ru-RU" w:bidi="ar-SA"/>
        </w:rPr>
        <w:t>0</w:t>
      </w:r>
      <w:r w:rsidRPr="002C36DB">
        <w:rPr>
          <w:rFonts w:ascii="Times New Roman" w:eastAsia="Times New Roman" w:hAnsi="Times New Roman" w:cs="Times New Roman"/>
          <w:color w:val="000000"/>
          <w:lang w:val="ru-RU" w:eastAsia="ru-RU" w:bidi="ar-SA"/>
        </w:rPr>
        <w:t>сентября 20</w:t>
      </w:r>
      <w:r>
        <w:rPr>
          <w:rFonts w:ascii="Times New Roman" w:eastAsia="Times New Roman" w:hAnsi="Times New Roman" w:cs="Times New Roman"/>
          <w:color w:val="000000"/>
          <w:lang w:val="ru-RU" w:eastAsia="ru-RU" w:bidi="ar-SA"/>
        </w:rPr>
        <w:t>14</w:t>
      </w:r>
      <w:r w:rsidRPr="002C36DB">
        <w:rPr>
          <w:rFonts w:ascii="Times New Roman" w:eastAsia="Times New Roman" w:hAnsi="Times New Roman" w:cs="Times New Roman"/>
          <w:color w:val="000000"/>
          <w:lang w:val="ru-RU" w:eastAsia="ru-RU" w:bidi="ar-SA"/>
        </w:rPr>
        <w:t xml:space="preserve"> года, выполненного </w:t>
      </w:r>
      <w:r>
        <w:rPr>
          <w:rFonts w:ascii="Times New Roman" w:eastAsia="Times New Roman" w:hAnsi="Times New Roman" w:cs="Times New Roman"/>
          <w:color w:val="000000"/>
          <w:lang w:val="ru-RU" w:eastAsia="ru-RU" w:bidi="ar-SA"/>
        </w:rPr>
        <w:t>Шамсутдиновым А.И., директором</w:t>
      </w:r>
      <w:r w:rsidRPr="002C36DB">
        <w:rPr>
          <w:rFonts w:ascii="Times New Roman" w:eastAsia="Times New Roman" w:hAnsi="Times New Roman" w:cs="Times New Roman"/>
          <w:color w:val="000000"/>
          <w:lang w:val="ru-RU" w:eastAsia="ru-RU" w:bidi="ar-SA"/>
        </w:rPr>
        <w:t xml:space="preserve"> ООО «</w:t>
      </w:r>
      <w:r>
        <w:rPr>
          <w:rFonts w:ascii="Times New Roman" w:eastAsia="Times New Roman" w:hAnsi="Times New Roman" w:cs="Times New Roman"/>
          <w:color w:val="000000"/>
          <w:lang w:val="ru-RU" w:eastAsia="ru-RU" w:bidi="ar-SA"/>
        </w:rPr>
        <w:t>Центр Недвижимости, Экспертизы и Оценки</w:t>
      </w:r>
      <w:r w:rsidRPr="002C36DB">
        <w:rPr>
          <w:rFonts w:ascii="Times New Roman" w:eastAsia="Times New Roman" w:hAnsi="Times New Roman" w:cs="Times New Roman"/>
          <w:color w:val="000000"/>
          <w:lang w:val="ru-RU" w:eastAsia="ru-RU" w:bidi="ar-SA"/>
        </w:rPr>
        <w:t>»</w:t>
      </w:r>
      <w:r>
        <w:rPr>
          <w:rFonts w:ascii="Times New Roman" w:eastAsia="Times New Roman" w:hAnsi="Times New Roman" w:cs="Times New Roman"/>
          <w:color w:val="000000"/>
          <w:lang w:val="ru-RU" w:eastAsia="ru-RU" w:bidi="ar-SA"/>
        </w:rPr>
        <w:t>.</w:t>
      </w:r>
    </w:p>
    <w:p w:rsidR="007C7E58" w:rsidRPr="002C36DB" w:rsidRDefault="007C7E58" w:rsidP="007C7E58">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b/>
          <w:bCs/>
          <w:color w:val="000000"/>
          <w:u w:val="single"/>
          <w:lang w:val="ru-RU" w:eastAsia="ru-RU" w:bidi="ar-SA"/>
        </w:rPr>
        <w:t>ЛОТ №</w:t>
      </w:r>
      <w:r w:rsidR="00A27748">
        <w:rPr>
          <w:rFonts w:ascii="Times New Roman" w:eastAsia="Times New Roman" w:hAnsi="Times New Roman" w:cs="Times New Roman"/>
          <w:b/>
          <w:bCs/>
          <w:color w:val="000000"/>
          <w:u w:val="single"/>
          <w:lang w:val="ru-RU" w:eastAsia="ru-RU" w:bidi="ar-SA"/>
        </w:rPr>
        <w:t>3</w:t>
      </w:r>
      <w:r w:rsidRPr="002C36DB">
        <w:rPr>
          <w:rFonts w:ascii="Times New Roman" w:eastAsia="Times New Roman" w:hAnsi="Times New Roman" w:cs="Times New Roman"/>
          <w:b/>
          <w:bCs/>
          <w:color w:val="000000"/>
          <w:u w:val="single"/>
          <w:lang w:val="ru-RU" w:eastAsia="ru-RU" w:bidi="ar-SA"/>
        </w:rPr>
        <w:t xml:space="preserve">: </w:t>
      </w:r>
      <w:r w:rsidR="00A27748">
        <w:rPr>
          <w:rFonts w:ascii="Times New Roman" w:eastAsia="Times New Roman" w:hAnsi="Times New Roman" w:cs="Times New Roman"/>
          <w:b/>
          <w:bCs/>
          <w:color w:val="000000"/>
          <w:lang w:val="ru-RU" w:eastAsia="ru-RU" w:bidi="ar-SA"/>
        </w:rPr>
        <w:t>170</w:t>
      </w:r>
      <w:r w:rsidRPr="002C36DB">
        <w:rPr>
          <w:rFonts w:ascii="Times New Roman" w:eastAsia="Times New Roman" w:hAnsi="Times New Roman" w:cs="Times New Roman"/>
          <w:b/>
          <w:bCs/>
          <w:color w:val="000000"/>
          <w:lang w:val="ru-RU" w:eastAsia="ru-RU" w:bidi="ar-SA"/>
        </w:rPr>
        <w:t xml:space="preserve"> 000,00 рублей (</w:t>
      </w:r>
      <w:r w:rsidR="00A27748">
        <w:rPr>
          <w:rFonts w:ascii="Times New Roman" w:eastAsia="Times New Roman" w:hAnsi="Times New Roman" w:cs="Times New Roman"/>
          <w:b/>
          <w:bCs/>
          <w:color w:val="000000"/>
          <w:lang w:val="ru-RU" w:eastAsia="ru-RU" w:bidi="ar-SA"/>
        </w:rPr>
        <w:t>Сто семьдесят</w:t>
      </w:r>
      <w:r w:rsidRPr="002C36DB">
        <w:rPr>
          <w:rFonts w:ascii="Times New Roman" w:eastAsia="Times New Roman" w:hAnsi="Times New Roman" w:cs="Times New Roman"/>
          <w:b/>
          <w:bCs/>
          <w:color w:val="000000"/>
          <w:lang w:val="ru-RU" w:eastAsia="ru-RU" w:bidi="ar-SA"/>
        </w:rPr>
        <w:t xml:space="preserve"> тысяч) рублей 00 копеек, </w:t>
      </w:r>
      <w:r w:rsidR="00A27748">
        <w:rPr>
          <w:rFonts w:ascii="Times New Roman" w:eastAsia="Times New Roman" w:hAnsi="Times New Roman" w:cs="Times New Roman"/>
          <w:color w:val="000000"/>
          <w:lang w:val="ru-RU" w:eastAsia="ru-RU" w:bidi="ar-SA"/>
        </w:rPr>
        <w:t>в том числе 145000 руб.- здание гаража, 25000 руб.- земельный участок. Рыночная стоимость</w:t>
      </w:r>
      <w:r w:rsidRPr="002C36DB">
        <w:rPr>
          <w:rFonts w:ascii="Times New Roman" w:eastAsia="Times New Roman" w:hAnsi="Times New Roman" w:cs="Times New Roman"/>
          <w:color w:val="000000"/>
          <w:lang w:val="ru-RU" w:eastAsia="ru-RU" w:bidi="ar-SA"/>
        </w:rPr>
        <w:t xml:space="preserve">, установлена на основании отчета № </w:t>
      </w:r>
      <w:r>
        <w:rPr>
          <w:rFonts w:ascii="Times New Roman" w:eastAsia="Times New Roman" w:hAnsi="Times New Roman" w:cs="Times New Roman"/>
          <w:color w:val="000000"/>
          <w:lang w:val="ru-RU" w:eastAsia="ru-RU" w:bidi="ar-SA"/>
        </w:rPr>
        <w:t>4-0</w:t>
      </w:r>
      <w:r w:rsidR="00A27748">
        <w:rPr>
          <w:rFonts w:ascii="Times New Roman" w:eastAsia="Times New Roman" w:hAnsi="Times New Roman" w:cs="Times New Roman"/>
          <w:color w:val="000000"/>
          <w:lang w:val="ru-RU" w:eastAsia="ru-RU" w:bidi="ar-SA"/>
        </w:rPr>
        <w:t>1/15</w:t>
      </w:r>
      <w:r w:rsidRPr="002C36DB">
        <w:rPr>
          <w:rFonts w:ascii="Times New Roman" w:eastAsia="Times New Roman" w:hAnsi="Times New Roman" w:cs="Times New Roman"/>
          <w:color w:val="000000"/>
          <w:lang w:val="ru-RU" w:eastAsia="ru-RU" w:bidi="ar-SA"/>
        </w:rPr>
        <w:t xml:space="preserve"> от </w:t>
      </w:r>
      <w:r w:rsidR="00A27748">
        <w:rPr>
          <w:rFonts w:ascii="Times New Roman" w:eastAsia="Times New Roman" w:hAnsi="Times New Roman" w:cs="Times New Roman"/>
          <w:color w:val="000000"/>
          <w:lang w:val="ru-RU" w:eastAsia="ru-RU" w:bidi="ar-SA"/>
        </w:rPr>
        <w:t>2</w:t>
      </w:r>
      <w:r>
        <w:rPr>
          <w:rFonts w:ascii="Times New Roman" w:eastAsia="Times New Roman" w:hAnsi="Times New Roman" w:cs="Times New Roman"/>
          <w:color w:val="000000"/>
          <w:lang w:val="ru-RU" w:eastAsia="ru-RU" w:bidi="ar-SA"/>
        </w:rPr>
        <w:t>0</w:t>
      </w:r>
      <w:r w:rsidR="00A27748">
        <w:rPr>
          <w:rFonts w:ascii="Times New Roman" w:eastAsia="Times New Roman" w:hAnsi="Times New Roman" w:cs="Times New Roman"/>
          <w:color w:val="000000"/>
          <w:lang w:val="ru-RU" w:eastAsia="ru-RU" w:bidi="ar-SA"/>
        </w:rPr>
        <w:t xml:space="preserve"> января</w:t>
      </w:r>
      <w:r w:rsidRPr="002C36DB">
        <w:rPr>
          <w:rFonts w:ascii="Times New Roman" w:eastAsia="Times New Roman" w:hAnsi="Times New Roman" w:cs="Times New Roman"/>
          <w:color w:val="000000"/>
          <w:lang w:val="ru-RU" w:eastAsia="ru-RU" w:bidi="ar-SA"/>
        </w:rPr>
        <w:t xml:space="preserve"> 20</w:t>
      </w:r>
      <w:r>
        <w:rPr>
          <w:rFonts w:ascii="Times New Roman" w:eastAsia="Times New Roman" w:hAnsi="Times New Roman" w:cs="Times New Roman"/>
          <w:color w:val="000000"/>
          <w:lang w:val="ru-RU" w:eastAsia="ru-RU" w:bidi="ar-SA"/>
        </w:rPr>
        <w:t>1</w:t>
      </w:r>
      <w:r w:rsidR="00A27748">
        <w:rPr>
          <w:rFonts w:ascii="Times New Roman" w:eastAsia="Times New Roman" w:hAnsi="Times New Roman" w:cs="Times New Roman"/>
          <w:color w:val="000000"/>
          <w:lang w:val="ru-RU" w:eastAsia="ru-RU" w:bidi="ar-SA"/>
        </w:rPr>
        <w:t>5</w:t>
      </w:r>
      <w:r w:rsidRPr="002C36DB">
        <w:rPr>
          <w:rFonts w:ascii="Times New Roman" w:eastAsia="Times New Roman" w:hAnsi="Times New Roman" w:cs="Times New Roman"/>
          <w:color w:val="000000"/>
          <w:lang w:val="ru-RU" w:eastAsia="ru-RU" w:bidi="ar-SA"/>
        </w:rPr>
        <w:t xml:space="preserve"> года, выполненного </w:t>
      </w:r>
      <w:r>
        <w:rPr>
          <w:rFonts w:ascii="Times New Roman" w:eastAsia="Times New Roman" w:hAnsi="Times New Roman" w:cs="Times New Roman"/>
          <w:color w:val="000000"/>
          <w:lang w:val="ru-RU" w:eastAsia="ru-RU" w:bidi="ar-SA"/>
        </w:rPr>
        <w:t>Шамсутдиновым А.И., директором</w:t>
      </w:r>
      <w:r w:rsidRPr="002C36DB">
        <w:rPr>
          <w:rFonts w:ascii="Times New Roman" w:eastAsia="Times New Roman" w:hAnsi="Times New Roman" w:cs="Times New Roman"/>
          <w:color w:val="000000"/>
          <w:lang w:val="ru-RU" w:eastAsia="ru-RU" w:bidi="ar-SA"/>
        </w:rPr>
        <w:t xml:space="preserve"> ООО «</w:t>
      </w:r>
      <w:r>
        <w:rPr>
          <w:rFonts w:ascii="Times New Roman" w:eastAsia="Times New Roman" w:hAnsi="Times New Roman" w:cs="Times New Roman"/>
          <w:color w:val="000000"/>
          <w:lang w:val="ru-RU" w:eastAsia="ru-RU" w:bidi="ar-SA"/>
        </w:rPr>
        <w:t>Центр Недвижимости, Экспертизы и Оценки</w:t>
      </w:r>
      <w:r w:rsidRPr="002C36DB">
        <w:rPr>
          <w:rFonts w:ascii="Times New Roman" w:eastAsia="Times New Roman" w:hAnsi="Times New Roman" w:cs="Times New Roman"/>
          <w:color w:val="000000"/>
          <w:lang w:val="ru-RU" w:eastAsia="ru-RU" w:bidi="ar-SA"/>
        </w:rPr>
        <w:t>»</w:t>
      </w:r>
      <w:r>
        <w:rPr>
          <w:rFonts w:ascii="Times New Roman" w:eastAsia="Times New Roman" w:hAnsi="Times New Roman" w:cs="Times New Roman"/>
          <w:color w:val="000000"/>
          <w:lang w:val="ru-RU" w:eastAsia="ru-RU" w:bidi="ar-SA"/>
        </w:rPr>
        <w:t>.</w:t>
      </w:r>
    </w:p>
    <w:p w:rsidR="002C36DB" w:rsidRPr="002C36DB" w:rsidRDefault="002C36DB" w:rsidP="00AD7CCC">
      <w:pPr>
        <w:spacing w:before="100" w:beforeAutospacing="1" w:after="0" w:line="240" w:lineRule="auto"/>
        <w:ind w:right="-360" w:firstLine="0"/>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b/>
          <w:bCs/>
          <w:color w:val="000000"/>
          <w:lang w:val="ru-RU" w:eastAsia="ru-RU" w:bidi="ar-SA"/>
        </w:rPr>
        <w:t>5. Размер задатка, срок и порядок его внесения, реквизиты счета для перечисления задатка: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Задаток для участия в аукционе устанавливается в размере 10 процентов начальной цены, соответственно, размер задатка составляет: </w:t>
      </w:r>
    </w:p>
    <w:p w:rsidR="002C36DB" w:rsidRPr="00B12070" w:rsidRDefault="002C36DB" w:rsidP="00B12070">
      <w:pPr>
        <w:pStyle w:val="aa"/>
        <w:rPr>
          <w:rFonts w:ascii="Times New Roman" w:hAnsi="Times New Roman" w:cs="Times New Roman"/>
          <w:b/>
          <w:bCs/>
          <w:sz w:val="24"/>
          <w:szCs w:val="24"/>
          <w:lang w:val="ru-RU" w:eastAsia="ru-RU" w:bidi="ar-SA"/>
        </w:rPr>
      </w:pPr>
      <w:r w:rsidRPr="00B12070">
        <w:rPr>
          <w:rFonts w:ascii="Times New Roman" w:hAnsi="Times New Roman" w:cs="Times New Roman"/>
          <w:sz w:val="24"/>
          <w:szCs w:val="24"/>
          <w:lang w:val="ru-RU" w:eastAsia="ru-RU" w:bidi="ar-SA"/>
        </w:rPr>
        <w:t xml:space="preserve">- по лоту №1 – </w:t>
      </w:r>
      <w:r w:rsidR="00A27748" w:rsidRPr="00B12070">
        <w:rPr>
          <w:rFonts w:ascii="Times New Roman" w:hAnsi="Times New Roman" w:cs="Times New Roman"/>
          <w:b/>
          <w:bCs/>
          <w:sz w:val="24"/>
          <w:szCs w:val="24"/>
          <w:lang w:val="ru-RU" w:eastAsia="ru-RU" w:bidi="ar-SA"/>
        </w:rPr>
        <w:t>8500</w:t>
      </w:r>
      <w:r w:rsidRPr="00B12070">
        <w:rPr>
          <w:rFonts w:ascii="Times New Roman" w:hAnsi="Times New Roman" w:cs="Times New Roman"/>
          <w:b/>
          <w:bCs/>
          <w:sz w:val="24"/>
          <w:szCs w:val="24"/>
          <w:lang w:val="ru-RU" w:eastAsia="ru-RU" w:bidi="ar-SA"/>
        </w:rPr>
        <w:t xml:space="preserve"> рублей (</w:t>
      </w:r>
      <w:r w:rsidR="00A27748" w:rsidRPr="00B12070">
        <w:rPr>
          <w:rFonts w:ascii="Times New Roman" w:hAnsi="Times New Roman" w:cs="Times New Roman"/>
          <w:b/>
          <w:bCs/>
          <w:sz w:val="24"/>
          <w:szCs w:val="24"/>
          <w:lang w:val="ru-RU" w:eastAsia="ru-RU" w:bidi="ar-SA"/>
        </w:rPr>
        <w:t>Восемь тысяч пятьсот</w:t>
      </w:r>
      <w:r w:rsidRPr="00B12070">
        <w:rPr>
          <w:rFonts w:ascii="Times New Roman" w:hAnsi="Times New Roman" w:cs="Times New Roman"/>
          <w:b/>
          <w:bCs/>
          <w:sz w:val="24"/>
          <w:szCs w:val="24"/>
          <w:lang w:val="ru-RU" w:eastAsia="ru-RU" w:bidi="ar-SA"/>
        </w:rPr>
        <w:t>) рублей 00 копеек;</w:t>
      </w:r>
    </w:p>
    <w:p w:rsidR="00A27748" w:rsidRPr="00B12070" w:rsidRDefault="00A27748" w:rsidP="00B12070">
      <w:pPr>
        <w:pStyle w:val="aa"/>
        <w:rPr>
          <w:rFonts w:ascii="Times New Roman" w:hAnsi="Times New Roman" w:cs="Times New Roman"/>
          <w:b/>
          <w:bCs/>
          <w:sz w:val="24"/>
          <w:szCs w:val="24"/>
          <w:lang w:val="ru-RU" w:eastAsia="ru-RU" w:bidi="ar-SA"/>
        </w:rPr>
      </w:pPr>
      <w:r w:rsidRPr="00B12070">
        <w:rPr>
          <w:rFonts w:ascii="Times New Roman" w:hAnsi="Times New Roman" w:cs="Times New Roman"/>
          <w:b/>
          <w:bCs/>
          <w:sz w:val="24"/>
          <w:szCs w:val="24"/>
          <w:lang w:val="ru-RU" w:eastAsia="ru-RU" w:bidi="ar-SA"/>
        </w:rPr>
        <w:t>-по лоту №2-6800 рублей (Шесть тысяч восемьсот) рублей 00 копеек;</w:t>
      </w:r>
    </w:p>
    <w:p w:rsidR="00A27748" w:rsidRPr="00B12070" w:rsidRDefault="00A27748"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-по лоту №3- 17000 рублей (Семнадцать тысяч) рублей 00 копеек.</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lastRenderedPageBreak/>
        <w:t xml:space="preserve">Срок внесения задатка - не позднее </w:t>
      </w:r>
      <w:r w:rsidR="00A27748" w:rsidRPr="00B12070">
        <w:rPr>
          <w:rFonts w:ascii="Times New Roman" w:hAnsi="Times New Roman" w:cs="Times New Roman"/>
          <w:b/>
          <w:bCs/>
          <w:sz w:val="24"/>
          <w:szCs w:val="24"/>
          <w:lang w:val="ru-RU" w:eastAsia="ru-RU" w:bidi="ar-SA"/>
        </w:rPr>
        <w:t>24 марта 2015 года</w:t>
      </w:r>
      <w:r w:rsidRPr="00B12070">
        <w:rPr>
          <w:rFonts w:ascii="Times New Roman" w:hAnsi="Times New Roman" w:cs="Times New Roman"/>
          <w:b/>
          <w:bCs/>
          <w:sz w:val="24"/>
          <w:szCs w:val="24"/>
          <w:lang w:val="ru-RU" w:eastAsia="ru-RU" w:bidi="ar-SA"/>
        </w:rPr>
        <w:t xml:space="preserve"> </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Порядок внесения задатка – безналичный расчет, путем перечисления суммы задатка на расчетный счет. </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Реквизиты расчётного счета для внесения задатка: </w:t>
      </w:r>
    </w:p>
    <w:p w:rsidR="00A27748" w:rsidRPr="00B12070" w:rsidRDefault="002C36DB" w:rsidP="00B12070">
      <w:pPr>
        <w:pStyle w:val="aa"/>
        <w:rPr>
          <w:rFonts w:ascii="Times New Roman" w:hAnsi="Times New Roman" w:cs="Times New Roman"/>
          <w:b/>
          <w:sz w:val="24"/>
          <w:szCs w:val="24"/>
          <w:lang w:val="ru-RU"/>
        </w:rPr>
      </w:pPr>
      <w:r w:rsidRPr="00B12070">
        <w:rPr>
          <w:rFonts w:ascii="Times New Roman" w:hAnsi="Times New Roman" w:cs="Times New Roman"/>
          <w:sz w:val="24"/>
          <w:szCs w:val="24"/>
          <w:lang w:val="ru-RU" w:eastAsia="ru-RU" w:bidi="ar-SA"/>
        </w:rPr>
        <w:t xml:space="preserve">Получатель средств: </w:t>
      </w:r>
      <w:proofErr w:type="gramStart"/>
      <w:r w:rsidR="00A27748" w:rsidRPr="00B12070">
        <w:rPr>
          <w:rFonts w:ascii="Times New Roman" w:hAnsi="Times New Roman" w:cs="Times New Roman"/>
          <w:sz w:val="24"/>
          <w:szCs w:val="24"/>
          <w:lang w:val="ru-RU"/>
        </w:rPr>
        <w:t>УФК по Республике Марий Эл (Администрация муниципального образования «Городское поселение Красногорский»,</w:t>
      </w:r>
      <w:proofErr w:type="gramEnd"/>
    </w:p>
    <w:p w:rsidR="00A27748" w:rsidRPr="00B12070" w:rsidRDefault="00A27748" w:rsidP="00B12070">
      <w:pPr>
        <w:pStyle w:val="aa"/>
        <w:rPr>
          <w:rFonts w:ascii="Times New Roman" w:hAnsi="Times New Roman" w:cs="Times New Roman"/>
          <w:b/>
          <w:sz w:val="24"/>
          <w:szCs w:val="24"/>
          <w:lang w:val="ru-RU"/>
        </w:rPr>
      </w:pPr>
      <w:r w:rsidRPr="00B12070">
        <w:rPr>
          <w:rFonts w:ascii="Times New Roman" w:hAnsi="Times New Roman" w:cs="Times New Roman"/>
          <w:sz w:val="24"/>
          <w:szCs w:val="24"/>
          <w:lang w:val="ru-RU"/>
        </w:rPr>
        <w:t>БИК 048860001, л/с 05083А05903, ИНН 1203005849, КПП 120301001,</w:t>
      </w:r>
    </w:p>
    <w:p w:rsidR="00A27748" w:rsidRPr="00B12070" w:rsidRDefault="00A27748" w:rsidP="00B12070">
      <w:pPr>
        <w:pStyle w:val="aa"/>
        <w:rPr>
          <w:rFonts w:ascii="Times New Roman" w:hAnsi="Times New Roman" w:cs="Times New Roman"/>
          <w:b/>
          <w:bCs/>
          <w:sz w:val="24"/>
          <w:szCs w:val="24"/>
          <w:lang w:val="ru-RU"/>
        </w:rPr>
      </w:pPr>
      <w:r w:rsidRPr="00B12070">
        <w:rPr>
          <w:rFonts w:ascii="Times New Roman" w:hAnsi="Times New Roman" w:cs="Times New Roman"/>
          <w:sz w:val="24"/>
          <w:szCs w:val="24"/>
          <w:lang w:val="ru-RU"/>
        </w:rPr>
        <w:t xml:space="preserve"> расчетный счет: 40302810300003000109 в отделении НБ Республики Марий Эл Банка России г. Йошкар-Ола,</w:t>
      </w:r>
      <w:proofErr w:type="gramStart"/>
      <w:r w:rsidRPr="00B12070">
        <w:rPr>
          <w:rFonts w:ascii="Times New Roman" w:hAnsi="Times New Roman" w:cs="Times New Roman"/>
          <w:sz w:val="24"/>
          <w:szCs w:val="24"/>
          <w:lang w:val="ru-RU"/>
        </w:rPr>
        <w:t xml:space="preserve"> ,</w:t>
      </w:r>
      <w:proofErr w:type="gramEnd"/>
      <w:r w:rsidRPr="00B12070">
        <w:rPr>
          <w:rFonts w:ascii="Times New Roman" w:hAnsi="Times New Roman" w:cs="Times New Roman"/>
          <w:sz w:val="24"/>
          <w:szCs w:val="24"/>
          <w:lang w:val="ru-RU"/>
        </w:rPr>
        <w:t xml:space="preserve"> назначение платежа: задаток для участия в аукционе 14 апреля 2015г. лот №___ и должен поступить на указанный счет до момента окончания приема заявок на участие в аукционе. </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Задаток считается внесенным со дня зачисления денежных средств на счет организатора проведения аукциона. Документом, подтверждающим поступление задатка на счет, является выписка с этого счета.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Суммы задатков возвращаются участникам аукциона, за исключением его победителя, в течение пяти дней </w:t>
      </w:r>
      <w:proofErr w:type="gramStart"/>
      <w:r w:rsidRPr="00B12070">
        <w:rPr>
          <w:rFonts w:ascii="Times New Roman" w:hAnsi="Times New Roman" w:cs="Times New Roman"/>
          <w:sz w:val="24"/>
          <w:szCs w:val="24"/>
          <w:lang w:val="ru-RU" w:eastAsia="ru-RU" w:bidi="ar-SA"/>
        </w:rPr>
        <w:t>с даты подведения</w:t>
      </w:r>
      <w:proofErr w:type="gramEnd"/>
      <w:r w:rsidRPr="00B12070">
        <w:rPr>
          <w:rFonts w:ascii="Times New Roman" w:hAnsi="Times New Roman" w:cs="Times New Roman"/>
          <w:sz w:val="24"/>
          <w:szCs w:val="24"/>
          <w:lang w:val="ru-RU" w:eastAsia="ru-RU" w:bidi="ar-SA"/>
        </w:rPr>
        <w:t xml:space="preserve"> итогов аукциона.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(Приложение №1 к настоящей документации об аукционе).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Оплата приобретаемого на аукционе имущества производится путем перечисления денежных средств на счет администрации МО «</w:t>
      </w:r>
      <w:r w:rsidR="003E65F7" w:rsidRPr="00B12070">
        <w:rPr>
          <w:rFonts w:ascii="Times New Roman" w:hAnsi="Times New Roman" w:cs="Times New Roman"/>
          <w:sz w:val="24"/>
          <w:szCs w:val="24"/>
          <w:lang w:val="ru-RU" w:eastAsia="ru-RU" w:bidi="ar-SA"/>
        </w:rPr>
        <w:t>Городское поселение Красногорский</w:t>
      </w:r>
      <w:r w:rsidRPr="00B12070">
        <w:rPr>
          <w:rFonts w:ascii="Times New Roman" w:hAnsi="Times New Roman" w:cs="Times New Roman"/>
          <w:sz w:val="24"/>
          <w:szCs w:val="24"/>
          <w:lang w:val="ru-RU" w:eastAsia="ru-RU" w:bidi="ar-SA"/>
        </w:rPr>
        <w:t xml:space="preserve">» </w:t>
      </w:r>
    </w:p>
    <w:p w:rsidR="003E65F7" w:rsidRPr="00B12070" w:rsidRDefault="003E65F7" w:rsidP="00B12070">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Банк получателя - отделение НБ Республики Марий Эл Банка России г. Йошкар-Ола;</w:t>
      </w:r>
    </w:p>
    <w:p w:rsidR="003E65F7" w:rsidRPr="00B12070" w:rsidRDefault="003E65F7" w:rsidP="00B12070">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 xml:space="preserve">БИК - 048860001; УФК по Республике Марий Эл (Администрация муниципального образования «Городское поселение Красногорский»); </w:t>
      </w:r>
    </w:p>
    <w:p w:rsidR="003E65F7" w:rsidRPr="00B12070" w:rsidRDefault="003E65F7" w:rsidP="00B12070">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 xml:space="preserve">ИНН – 1203005849; КПП – 120301001; </w:t>
      </w:r>
      <w:proofErr w:type="spellStart"/>
      <w:proofErr w:type="gramStart"/>
      <w:r w:rsidRPr="00B12070">
        <w:rPr>
          <w:rFonts w:ascii="Times New Roman" w:hAnsi="Times New Roman" w:cs="Times New Roman"/>
          <w:sz w:val="24"/>
          <w:szCs w:val="24"/>
          <w:lang w:val="ru-RU"/>
        </w:rPr>
        <w:t>р</w:t>
      </w:r>
      <w:proofErr w:type="spellEnd"/>
      <w:proofErr w:type="gramEnd"/>
      <w:r w:rsidRPr="00B12070">
        <w:rPr>
          <w:rFonts w:ascii="Times New Roman" w:hAnsi="Times New Roman" w:cs="Times New Roman"/>
          <w:sz w:val="24"/>
          <w:szCs w:val="24"/>
          <w:lang w:val="ru-RU"/>
        </w:rPr>
        <w:t>/с 40101810100000010001; КБК 90411402053100000410, ОКТМО 88612162</w:t>
      </w:r>
    </w:p>
    <w:p w:rsidR="003E65F7" w:rsidRPr="00B12070" w:rsidRDefault="003E65F7" w:rsidP="00B12070">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Для физического лица</w:t>
      </w:r>
    </w:p>
    <w:p w:rsidR="003E65F7" w:rsidRPr="00B12070" w:rsidRDefault="003E65F7" w:rsidP="00B12070">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Банк получателя - отделение НБ Республики Марий Эл Банка России г. Йошкар-Ола;</w:t>
      </w:r>
    </w:p>
    <w:p w:rsidR="003E65F7" w:rsidRPr="00B12070" w:rsidRDefault="003E65F7" w:rsidP="00B12070">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 xml:space="preserve">БИК - 048860001; УФК по Республике Марий Эл (Администрация муниципального образования «Городское поселение Красногорский»); </w:t>
      </w:r>
    </w:p>
    <w:p w:rsidR="003E65F7" w:rsidRPr="00B12070" w:rsidRDefault="003E65F7" w:rsidP="00B12070">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 xml:space="preserve">ИНН – 1203005849; КПП – 120301001; </w:t>
      </w:r>
      <w:proofErr w:type="spellStart"/>
      <w:proofErr w:type="gramStart"/>
      <w:r w:rsidRPr="00B12070">
        <w:rPr>
          <w:rFonts w:ascii="Times New Roman" w:hAnsi="Times New Roman" w:cs="Times New Roman"/>
          <w:sz w:val="24"/>
          <w:szCs w:val="24"/>
          <w:lang w:val="ru-RU"/>
        </w:rPr>
        <w:t>р</w:t>
      </w:r>
      <w:proofErr w:type="spellEnd"/>
      <w:proofErr w:type="gramEnd"/>
      <w:r w:rsidRPr="00B12070">
        <w:rPr>
          <w:rFonts w:ascii="Times New Roman" w:hAnsi="Times New Roman" w:cs="Times New Roman"/>
          <w:sz w:val="24"/>
          <w:szCs w:val="24"/>
          <w:lang w:val="ru-RU"/>
        </w:rPr>
        <w:t>/с 40101810100000010001;</w:t>
      </w:r>
    </w:p>
    <w:p w:rsidR="002C36DB" w:rsidRPr="00B12070" w:rsidRDefault="003E65F7" w:rsidP="00B12070">
      <w:pPr>
        <w:pStyle w:val="aa"/>
        <w:rPr>
          <w:rFonts w:ascii="Times New Roman" w:hAnsi="Times New Roman" w:cs="Times New Roman"/>
          <w:sz w:val="24"/>
          <w:szCs w:val="24"/>
          <w:lang w:val="ru-RU"/>
        </w:rPr>
      </w:pPr>
      <w:r w:rsidRPr="00B12070">
        <w:rPr>
          <w:rFonts w:ascii="Times New Roman" w:hAnsi="Times New Roman" w:cs="Times New Roman"/>
          <w:sz w:val="24"/>
          <w:szCs w:val="24"/>
          <w:lang w:val="ru-RU"/>
        </w:rPr>
        <w:t>Назначение платежа:    – оплата за имущество</w:t>
      </w:r>
      <w:r w:rsidR="00B12070">
        <w:rPr>
          <w:rFonts w:ascii="Times New Roman" w:hAnsi="Times New Roman" w:cs="Times New Roman"/>
          <w:sz w:val="24"/>
          <w:szCs w:val="24"/>
          <w:lang w:val="ru-RU"/>
        </w:rPr>
        <w:t>.</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Внесенный победителем продажи задаток засчитывается в счет оплаты приобретаемого имущества.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Денежные средства в счет оплаты приватизируемого муниципального имущества подлежат перечислению победителем аукциона в установленном порядке в бюджет на счет, в размере и сроки, указанные в договоре купли-продажи, но не позднее 30 рабочих дней со дня заключения договора купли-продажи.</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6. «Шаг аукциона»: 5 процентов</w:t>
      </w:r>
      <w:r w:rsidRPr="00B12070">
        <w:rPr>
          <w:rFonts w:ascii="Times New Roman" w:hAnsi="Times New Roman" w:cs="Times New Roman"/>
          <w:sz w:val="24"/>
          <w:szCs w:val="24"/>
          <w:lang w:val="ru-RU" w:eastAsia="ru-RU" w:bidi="ar-SA"/>
        </w:rPr>
        <w:t xml:space="preserve"> начальной цены продажи и не изменяется в течение всего аукциона, соответственно, «Шаг аукциона» составляет: </w:t>
      </w:r>
    </w:p>
    <w:p w:rsidR="002C36DB" w:rsidRPr="00B12070" w:rsidRDefault="002C36DB" w:rsidP="00B12070">
      <w:pPr>
        <w:pStyle w:val="aa"/>
        <w:rPr>
          <w:rFonts w:ascii="Times New Roman" w:hAnsi="Times New Roman" w:cs="Times New Roman"/>
          <w:bCs/>
          <w:sz w:val="24"/>
          <w:szCs w:val="24"/>
          <w:lang w:val="ru-RU" w:eastAsia="ru-RU" w:bidi="ar-SA"/>
        </w:rPr>
      </w:pPr>
      <w:r w:rsidRPr="00B12070">
        <w:rPr>
          <w:rFonts w:ascii="Times New Roman" w:hAnsi="Times New Roman" w:cs="Times New Roman"/>
          <w:sz w:val="24"/>
          <w:szCs w:val="24"/>
          <w:lang w:val="ru-RU" w:eastAsia="ru-RU" w:bidi="ar-SA"/>
        </w:rPr>
        <w:t xml:space="preserve">- по лоту №1 – </w:t>
      </w:r>
      <w:r w:rsidR="00F36000" w:rsidRPr="00B12070">
        <w:rPr>
          <w:rFonts w:ascii="Times New Roman" w:hAnsi="Times New Roman" w:cs="Times New Roman"/>
          <w:bCs/>
          <w:sz w:val="24"/>
          <w:szCs w:val="24"/>
          <w:lang w:val="ru-RU" w:eastAsia="ru-RU" w:bidi="ar-SA"/>
        </w:rPr>
        <w:t>4250</w:t>
      </w:r>
      <w:r w:rsidRPr="00B12070">
        <w:rPr>
          <w:rFonts w:ascii="Times New Roman" w:hAnsi="Times New Roman" w:cs="Times New Roman"/>
          <w:bCs/>
          <w:sz w:val="24"/>
          <w:szCs w:val="24"/>
          <w:lang w:val="ru-RU" w:eastAsia="ru-RU" w:bidi="ar-SA"/>
        </w:rPr>
        <w:t>,00 рублей</w:t>
      </w:r>
      <w:r w:rsidRPr="00B12070">
        <w:rPr>
          <w:rFonts w:ascii="Times New Roman" w:hAnsi="Times New Roman" w:cs="Times New Roman"/>
          <w:sz w:val="24"/>
          <w:szCs w:val="24"/>
          <w:lang w:val="ru-RU" w:eastAsia="ru-RU" w:bidi="ar-SA"/>
        </w:rPr>
        <w:t xml:space="preserve"> </w:t>
      </w:r>
      <w:r w:rsidRPr="00B12070">
        <w:rPr>
          <w:rFonts w:ascii="Times New Roman" w:hAnsi="Times New Roman" w:cs="Times New Roman"/>
          <w:bCs/>
          <w:sz w:val="24"/>
          <w:szCs w:val="24"/>
          <w:lang w:val="ru-RU" w:eastAsia="ru-RU" w:bidi="ar-SA"/>
        </w:rPr>
        <w:t>(</w:t>
      </w:r>
      <w:r w:rsidR="00F36000" w:rsidRPr="00B12070">
        <w:rPr>
          <w:rFonts w:ascii="Times New Roman" w:hAnsi="Times New Roman" w:cs="Times New Roman"/>
          <w:bCs/>
          <w:sz w:val="24"/>
          <w:szCs w:val="24"/>
          <w:lang w:val="ru-RU" w:eastAsia="ru-RU" w:bidi="ar-SA"/>
        </w:rPr>
        <w:t>Четыре тысячи двести пятьдесят</w:t>
      </w:r>
      <w:proofErr w:type="gramStart"/>
      <w:r w:rsidRPr="00B12070">
        <w:rPr>
          <w:rFonts w:ascii="Times New Roman" w:hAnsi="Times New Roman" w:cs="Times New Roman"/>
          <w:bCs/>
          <w:sz w:val="24"/>
          <w:szCs w:val="24"/>
          <w:lang w:val="ru-RU" w:eastAsia="ru-RU" w:bidi="ar-SA"/>
        </w:rPr>
        <w:t xml:space="preserve"> )</w:t>
      </w:r>
      <w:proofErr w:type="gramEnd"/>
      <w:r w:rsidRPr="00B12070">
        <w:rPr>
          <w:rFonts w:ascii="Times New Roman" w:hAnsi="Times New Roman" w:cs="Times New Roman"/>
          <w:sz w:val="24"/>
          <w:szCs w:val="24"/>
          <w:lang w:val="ru-RU" w:eastAsia="ru-RU" w:bidi="ar-SA"/>
        </w:rPr>
        <w:t xml:space="preserve"> </w:t>
      </w:r>
      <w:r w:rsidRPr="00B12070">
        <w:rPr>
          <w:rFonts w:ascii="Times New Roman" w:hAnsi="Times New Roman" w:cs="Times New Roman"/>
          <w:bCs/>
          <w:sz w:val="24"/>
          <w:szCs w:val="24"/>
          <w:lang w:val="ru-RU" w:eastAsia="ru-RU" w:bidi="ar-SA"/>
        </w:rPr>
        <w:t>рублей 00 копеек;</w:t>
      </w:r>
    </w:p>
    <w:p w:rsidR="00F36000" w:rsidRPr="00B12070" w:rsidRDefault="00F36000" w:rsidP="00B12070">
      <w:pPr>
        <w:pStyle w:val="aa"/>
        <w:rPr>
          <w:rFonts w:ascii="Times New Roman" w:hAnsi="Times New Roman" w:cs="Times New Roman"/>
          <w:bCs/>
          <w:sz w:val="24"/>
          <w:szCs w:val="24"/>
          <w:lang w:val="ru-RU" w:eastAsia="ru-RU" w:bidi="ar-SA"/>
        </w:rPr>
      </w:pPr>
      <w:r w:rsidRPr="00B12070">
        <w:rPr>
          <w:rFonts w:ascii="Times New Roman" w:hAnsi="Times New Roman" w:cs="Times New Roman"/>
          <w:bCs/>
          <w:sz w:val="24"/>
          <w:szCs w:val="24"/>
          <w:lang w:val="ru-RU" w:eastAsia="ru-RU" w:bidi="ar-SA"/>
        </w:rPr>
        <w:t>-по лоту №2- 3400 (три тысячи четыреста) рублей 00 копеек;</w:t>
      </w:r>
    </w:p>
    <w:p w:rsidR="00F36000" w:rsidRPr="00B12070" w:rsidRDefault="00F36000"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Cs/>
          <w:sz w:val="24"/>
          <w:szCs w:val="24"/>
          <w:lang w:val="ru-RU" w:eastAsia="ru-RU" w:bidi="ar-SA"/>
        </w:rPr>
        <w:t>-по лоту №3- 8500 (восемь тысяч пятьсот) рублей 00 копеек.</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7. Порядок, место, дат</w:t>
      </w:r>
      <w:r w:rsidR="00166F5E" w:rsidRPr="00B12070">
        <w:rPr>
          <w:rFonts w:ascii="Times New Roman" w:hAnsi="Times New Roman" w:cs="Times New Roman"/>
          <w:b/>
          <w:bCs/>
          <w:sz w:val="24"/>
          <w:szCs w:val="24"/>
          <w:lang w:val="ru-RU" w:eastAsia="ru-RU" w:bidi="ar-SA"/>
        </w:rPr>
        <w:t>а</w:t>
      </w:r>
      <w:r w:rsidRPr="00B12070">
        <w:rPr>
          <w:rFonts w:ascii="Times New Roman" w:hAnsi="Times New Roman" w:cs="Times New Roman"/>
          <w:b/>
          <w:bCs/>
          <w:sz w:val="24"/>
          <w:szCs w:val="24"/>
          <w:lang w:val="ru-RU" w:eastAsia="ru-RU" w:bidi="ar-SA"/>
        </w:rPr>
        <w:t xml:space="preserve"> начала  подачи заявок</w:t>
      </w:r>
      <w:r w:rsidR="00166F5E" w:rsidRPr="00B12070">
        <w:rPr>
          <w:rFonts w:ascii="Times New Roman" w:hAnsi="Times New Roman" w:cs="Times New Roman"/>
          <w:b/>
          <w:bCs/>
          <w:sz w:val="24"/>
          <w:szCs w:val="24"/>
          <w:lang w:val="ru-RU" w:eastAsia="ru-RU" w:bidi="ar-SA"/>
        </w:rPr>
        <w:t xml:space="preserve"> на участие в аукционе</w:t>
      </w:r>
      <w:r w:rsidRPr="00B12070">
        <w:rPr>
          <w:rFonts w:ascii="Times New Roman" w:hAnsi="Times New Roman" w:cs="Times New Roman"/>
          <w:b/>
          <w:bCs/>
          <w:sz w:val="24"/>
          <w:szCs w:val="24"/>
          <w:lang w:val="ru-RU" w:eastAsia="ru-RU" w:bidi="ar-SA"/>
        </w:rPr>
        <w:t>:</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Для участия в аукционе заявитель должен подать заявку на участие в аукционе.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Заявка на участие в аукционе оформляется на русском языке в письменной форме на основе Приложения №2 к настоящей документации об аукционе.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i/>
          <w:iCs/>
          <w:sz w:val="24"/>
          <w:szCs w:val="24"/>
          <w:lang w:val="ru-RU" w:eastAsia="ru-RU" w:bidi="ar-SA"/>
        </w:rPr>
        <w:t>Дата начала подачи заявок на</w:t>
      </w:r>
      <w:r w:rsidR="00166F5E" w:rsidRPr="00B12070">
        <w:rPr>
          <w:rFonts w:ascii="Times New Roman" w:hAnsi="Times New Roman" w:cs="Times New Roman"/>
          <w:b/>
          <w:bCs/>
          <w:i/>
          <w:iCs/>
          <w:sz w:val="24"/>
          <w:szCs w:val="24"/>
          <w:lang w:val="ru-RU" w:eastAsia="ru-RU" w:bidi="ar-SA"/>
        </w:rPr>
        <w:t xml:space="preserve"> участие в </w:t>
      </w:r>
      <w:r w:rsidRPr="00B12070">
        <w:rPr>
          <w:rFonts w:ascii="Times New Roman" w:hAnsi="Times New Roman" w:cs="Times New Roman"/>
          <w:b/>
          <w:bCs/>
          <w:i/>
          <w:iCs/>
          <w:sz w:val="24"/>
          <w:szCs w:val="24"/>
          <w:lang w:val="ru-RU" w:eastAsia="ru-RU" w:bidi="ar-SA"/>
        </w:rPr>
        <w:t xml:space="preserve"> аукцион</w:t>
      </w:r>
      <w:r w:rsidR="00166F5E" w:rsidRPr="00B12070">
        <w:rPr>
          <w:rFonts w:ascii="Times New Roman" w:hAnsi="Times New Roman" w:cs="Times New Roman"/>
          <w:b/>
          <w:bCs/>
          <w:i/>
          <w:iCs/>
          <w:sz w:val="24"/>
          <w:szCs w:val="24"/>
          <w:lang w:val="ru-RU" w:eastAsia="ru-RU" w:bidi="ar-SA"/>
        </w:rPr>
        <w:t>е</w:t>
      </w:r>
      <w:r w:rsidRPr="00B12070">
        <w:rPr>
          <w:rFonts w:ascii="Times New Roman" w:hAnsi="Times New Roman" w:cs="Times New Roman"/>
          <w:b/>
          <w:bCs/>
          <w:i/>
          <w:iCs/>
          <w:sz w:val="24"/>
          <w:szCs w:val="24"/>
          <w:lang w:val="ru-RU" w:eastAsia="ru-RU" w:bidi="ar-SA"/>
        </w:rPr>
        <w:t>:</w:t>
      </w:r>
      <w:r w:rsidRPr="00B12070">
        <w:rPr>
          <w:rFonts w:ascii="Times New Roman" w:hAnsi="Times New Roman" w:cs="Times New Roman"/>
          <w:sz w:val="24"/>
          <w:szCs w:val="24"/>
          <w:lang w:val="ru-RU" w:eastAsia="ru-RU" w:bidi="ar-SA"/>
        </w:rPr>
        <w:t xml:space="preserve"> </w:t>
      </w:r>
      <w:r w:rsidRPr="00B12070">
        <w:rPr>
          <w:rFonts w:ascii="Times New Roman" w:hAnsi="Times New Roman" w:cs="Times New Roman"/>
          <w:b/>
          <w:bCs/>
          <w:i/>
          <w:iCs/>
          <w:sz w:val="24"/>
          <w:szCs w:val="24"/>
          <w:lang w:val="ru-RU" w:eastAsia="ru-RU" w:bidi="ar-SA"/>
        </w:rPr>
        <w:t>«</w:t>
      </w:r>
      <w:r w:rsidR="008B65EF" w:rsidRPr="00B12070">
        <w:rPr>
          <w:rFonts w:ascii="Times New Roman" w:hAnsi="Times New Roman" w:cs="Times New Roman"/>
          <w:b/>
          <w:bCs/>
          <w:i/>
          <w:iCs/>
          <w:sz w:val="24"/>
          <w:szCs w:val="24"/>
          <w:lang w:val="ru-RU" w:eastAsia="ru-RU" w:bidi="ar-SA"/>
        </w:rPr>
        <w:t>27</w:t>
      </w:r>
      <w:r w:rsidRPr="00B12070">
        <w:rPr>
          <w:rFonts w:ascii="Times New Roman" w:hAnsi="Times New Roman" w:cs="Times New Roman"/>
          <w:b/>
          <w:bCs/>
          <w:i/>
          <w:iCs/>
          <w:sz w:val="24"/>
          <w:szCs w:val="24"/>
          <w:lang w:val="ru-RU" w:eastAsia="ru-RU" w:bidi="ar-SA"/>
        </w:rPr>
        <w:t xml:space="preserve">» </w:t>
      </w:r>
      <w:r w:rsidR="008B65EF" w:rsidRPr="00B12070">
        <w:rPr>
          <w:rFonts w:ascii="Times New Roman" w:hAnsi="Times New Roman" w:cs="Times New Roman"/>
          <w:b/>
          <w:bCs/>
          <w:i/>
          <w:iCs/>
          <w:sz w:val="24"/>
          <w:szCs w:val="24"/>
          <w:lang w:val="ru-RU" w:eastAsia="ru-RU" w:bidi="ar-SA"/>
        </w:rPr>
        <w:t xml:space="preserve">февраля </w:t>
      </w:r>
      <w:r w:rsidRPr="00B12070">
        <w:rPr>
          <w:rFonts w:ascii="Times New Roman" w:hAnsi="Times New Roman" w:cs="Times New Roman"/>
          <w:b/>
          <w:bCs/>
          <w:i/>
          <w:iCs/>
          <w:sz w:val="24"/>
          <w:szCs w:val="24"/>
          <w:lang w:val="ru-RU" w:eastAsia="ru-RU" w:bidi="ar-SA"/>
        </w:rPr>
        <w:t xml:space="preserve"> 201</w:t>
      </w:r>
      <w:r w:rsidR="008B65EF" w:rsidRPr="00B12070">
        <w:rPr>
          <w:rFonts w:ascii="Times New Roman" w:hAnsi="Times New Roman" w:cs="Times New Roman"/>
          <w:b/>
          <w:bCs/>
          <w:i/>
          <w:iCs/>
          <w:sz w:val="24"/>
          <w:szCs w:val="24"/>
          <w:lang w:val="ru-RU" w:eastAsia="ru-RU" w:bidi="ar-SA"/>
        </w:rPr>
        <w:t>5</w:t>
      </w:r>
      <w:r w:rsidRPr="00B12070">
        <w:rPr>
          <w:rFonts w:ascii="Times New Roman" w:hAnsi="Times New Roman" w:cs="Times New Roman"/>
          <w:b/>
          <w:bCs/>
          <w:i/>
          <w:iCs/>
          <w:sz w:val="24"/>
          <w:szCs w:val="24"/>
          <w:lang w:val="ru-RU" w:eastAsia="ru-RU" w:bidi="ar-SA"/>
        </w:rPr>
        <w:t xml:space="preserve"> года.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lastRenderedPageBreak/>
        <w:t xml:space="preserve">Место предоставления заявок на аукцион: </w:t>
      </w:r>
    </w:p>
    <w:p w:rsidR="002C36DB" w:rsidRPr="00B12070" w:rsidRDefault="008B65EF" w:rsidP="00B12070">
      <w:pPr>
        <w:pStyle w:val="aa"/>
        <w:rPr>
          <w:rFonts w:ascii="Times New Roman" w:hAnsi="Times New Roman" w:cs="Times New Roman"/>
          <w:sz w:val="24"/>
          <w:szCs w:val="24"/>
          <w:lang w:val="ru-RU" w:eastAsia="ru-RU" w:bidi="ar-SA"/>
        </w:rPr>
      </w:pPr>
      <w:r w:rsidRPr="00B12070">
        <w:rPr>
          <w:rFonts w:ascii="Times New Roman" w:eastAsia="Calibri" w:hAnsi="Times New Roman" w:cs="Times New Roman"/>
          <w:sz w:val="24"/>
          <w:szCs w:val="24"/>
          <w:lang w:val="ru-RU"/>
        </w:rPr>
        <w:t xml:space="preserve">Республика Марий Эл, </w:t>
      </w:r>
      <w:proofErr w:type="spellStart"/>
      <w:r w:rsidRPr="00B12070">
        <w:rPr>
          <w:rFonts w:ascii="Times New Roman" w:eastAsia="Calibri" w:hAnsi="Times New Roman" w:cs="Times New Roman"/>
          <w:sz w:val="24"/>
          <w:szCs w:val="24"/>
          <w:lang w:val="ru-RU"/>
        </w:rPr>
        <w:t>Звениговский</w:t>
      </w:r>
      <w:proofErr w:type="spellEnd"/>
      <w:r w:rsidRPr="00B12070">
        <w:rPr>
          <w:rFonts w:ascii="Times New Roman" w:eastAsia="Calibri" w:hAnsi="Times New Roman" w:cs="Times New Roman"/>
          <w:sz w:val="24"/>
          <w:szCs w:val="24"/>
          <w:lang w:val="ru-RU"/>
        </w:rPr>
        <w:t xml:space="preserve"> район, </w:t>
      </w:r>
      <w:proofErr w:type="spellStart"/>
      <w:r w:rsidRPr="00B12070">
        <w:rPr>
          <w:rFonts w:ascii="Times New Roman" w:eastAsia="Calibri" w:hAnsi="Times New Roman" w:cs="Times New Roman"/>
          <w:sz w:val="24"/>
          <w:szCs w:val="24"/>
          <w:lang w:val="ru-RU"/>
        </w:rPr>
        <w:t>пгт</w:t>
      </w:r>
      <w:proofErr w:type="spellEnd"/>
      <w:r w:rsidRPr="00B12070">
        <w:rPr>
          <w:rFonts w:ascii="Times New Roman" w:eastAsia="Calibri" w:hAnsi="Times New Roman" w:cs="Times New Roman"/>
          <w:sz w:val="24"/>
          <w:szCs w:val="24"/>
          <w:lang w:val="ru-RU"/>
        </w:rPr>
        <w:t xml:space="preserve">. Красногорский, ул. </w:t>
      </w:r>
      <w:proofErr w:type="gramStart"/>
      <w:r w:rsidRPr="00B12070">
        <w:rPr>
          <w:rFonts w:ascii="Times New Roman" w:eastAsia="Calibri" w:hAnsi="Times New Roman" w:cs="Times New Roman"/>
          <w:sz w:val="24"/>
          <w:szCs w:val="24"/>
          <w:lang w:val="ru-RU"/>
        </w:rPr>
        <w:t>Госпитальная</w:t>
      </w:r>
      <w:proofErr w:type="gramEnd"/>
      <w:r w:rsidRPr="00B12070">
        <w:rPr>
          <w:rFonts w:ascii="Times New Roman" w:eastAsia="Calibri" w:hAnsi="Times New Roman" w:cs="Times New Roman"/>
          <w:sz w:val="24"/>
          <w:szCs w:val="24"/>
          <w:lang w:val="ru-RU"/>
        </w:rPr>
        <w:t xml:space="preserve">, д.4 «а», </w:t>
      </w:r>
      <w:proofErr w:type="spellStart"/>
      <w:r w:rsidRPr="00B12070">
        <w:rPr>
          <w:rFonts w:ascii="Times New Roman" w:eastAsia="Calibri" w:hAnsi="Times New Roman" w:cs="Times New Roman"/>
          <w:sz w:val="24"/>
          <w:szCs w:val="24"/>
          <w:lang w:val="ru-RU"/>
        </w:rPr>
        <w:t>каб</w:t>
      </w:r>
      <w:proofErr w:type="spellEnd"/>
      <w:r w:rsidRPr="00B12070">
        <w:rPr>
          <w:rFonts w:ascii="Times New Roman" w:eastAsia="Calibri" w:hAnsi="Times New Roman" w:cs="Times New Roman"/>
          <w:sz w:val="24"/>
          <w:szCs w:val="24"/>
          <w:lang w:val="ru-RU"/>
        </w:rPr>
        <w:t>. 12</w:t>
      </w:r>
      <w:r w:rsidR="002C36DB" w:rsidRPr="00B12070">
        <w:rPr>
          <w:rFonts w:ascii="Times New Roman" w:hAnsi="Times New Roman" w:cs="Times New Roman"/>
          <w:sz w:val="24"/>
          <w:szCs w:val="24"/>
          <w:lang w:val="ru-RU" w:eastAsia="ru-RU" w:bidi="ar-SA"/>
        </w:rPr>
        <w:t xml:space="preserve">, </w:t>
      </w:r>
    </w:p>
    <w:p w:rsidR="008B65EF"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в рабочие дни с 8 часов 00 минут до 1</w:t>
      </w:r>
      <w:r w:rsidR="008B65EF" w:rsidRPr="00B12070">
        <w:rPr>
          <w:rFonts w:ascii="Times New Roman" w:hAnsi="Times New Roman" w:cs="Times New Roman"/>
          <w:sz w:val="24"/>
          <w:szCs w:val="24"/>
          <w:lang w:val="ru-RU" w:eastAsia="ru-RU" w:bidi="ar-SA"/>
        </w:rPr>
        <w:t>7</w:t>
      </w:r>
      <w:r w:rsidRPr="00B12070">
        <w:rPr>
          <w:rFonts w:ascii="Times New Roman" w:hAnsi="Times New Roman" w:cs="Times New Roman"/>
          <w:sz w:val="24"/>
          <w:szCs w:val="24"/>
          <w:lang w:val="ru-RU" w:eastAsia="ru-RU" w:bidi="ar-SA"/>
        </w:rPr>
        <w:t xml:space="preserve"> часов 00 минут, (время московское) </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перерыв на обед с 12 часов 00 минут до 13 часов 00 минут, (время московское)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Заказчик размещает документацию об аукционе на официальном сайте торгов по адресу: </w:t>
      </w:r>
      <w:hyperlink r:id="rId6" w:history="1">
        <w:r w:rsidRPr="00B12070">
          <w:rPr>
            <w:rFonts w:ascii="Times New Roman" w:hAnsi="Times New Roman" w:cs="Times New Roman"/>
            <w:color w:val="0000FF"/>
            <w:sz w:val="24"/>
            <w:szCs w:val="24"/>
            <w:u w:val="single"/>
            <w:lang w:eastAsia="ru-RU" w:bidi="ar-SA"/>
          </w:rPr>
          <w:t>www</w:t>
        </w:r>
        <w:r w:rsidRPr="00B12070">
          <w:rPr>
            <w:rFonts w:ascii="Times New Roman" w:hAnsi="Times New Roman" w:cs="Times New Roman"/>
            <w:color w:val="0000FF"/>
            <w:sz w:val="24"/>
            <w:szCs w:val="24"/>
            <w:u w:val="single"/>
            <w:lang w:val="ru-RU" w:eastAsia="ru-RU" w:bidi="ar-SA"/>
          </w:rPr>
          <w:t>.</w:t>
        </w:r>
        <w:r w:rsidRPr="00B12070">
          <w:rPr>
            <w:rFonts w:ascii="Times New Roman" w:hAnsi="Times New Roman" w:cs="Times New Roman"/>
            <w:color w:val="0000FF"/>
            <w:sz w:val="24"/>
            <w:szCs w:val="24"/>
            <w:u w:val="single"/>
            <w:lang w:eastAsia="ru-RU" w:bidi="ar-SA"/>
          </w:rPr>
          <w:t>torgi</w:t>
        </w:r>
        <w:r w:rsidRPr="00B12070">
          <w:rPr>
            <w:rFonts w:ascii="Times New Roman" w:hAnsi="Times New Roman" w:cs="Times New Roman"/>
            <w:color w:val="0000FF"/>
            <w:sz w:val="24"/>
            <w:szCs w:val="24"/>
            <w:u w:val="single"/>
            <w:lang w:val="ru-RU" w:eastAsia="ru-RU" w:bidi="ar-SA"/>
          </w:rPr>
          <w:t>.</w:t>
        </w:r>
        <w:r w:rsidRPr="00B12070">
          <w:rPr>
            <w:rFonts w:ascii="Times New Roman" w:hAnsi="Times New Roman" w:cs="Times New Roman"/>
            <w:color w:val="0000FF"/>
            <w:sz w:val="24"/>
            <w:szCs w:val="24"/>
            <w:u w:val="single"/>
            <w:lang w:eastAsia="ru-RU" w:bidi="ar-SA"/>
          </w:rPr>
          <w:t>gov</w:t>
        </w:r>
        <w:r w:rsidRPr="00B12070">
          <w:rPr>
            <w:rFonts w:ascii="Times New Roman" w:hAnsi="Times New Roman" w:cs="Times New Roman"/>
            <w:color w:val="0000FF"/>
            <w:sz w:val="24"/>
            <w:szCs w:val="24"/>
            <w:u w:val="single"/>
            <w:lang w:val="ru-RU" w:eastAsia="ru-RU" w:bidi="ar-SA"/>
          </w:rPr>
          <w:t>.</w:t>
        </w:r>
        <w:r w:rsidRPr="00B12070">
          <w:rPr>
            <w:rFonts w:ascii="Times New Roman" w:hAnsi="Times New Roman" w:cs="Times New Roman"/>
            <w:color w:val="0000FF"/>
            <w:sz w:val="24"/>
            <w:szCs w:val="24"/>
            <w:u w:val="single"/>
            <w:lang w:eastAsia="ru-RU" w:bidi="ar-SA"/>
          </w:rPr>
          <w:t>ru</w:t>
        </w:r>
      </w:hyperlink>
      <w:r w:rsidRPr="00B12070">
        <w:rPr>
          <w:rFonts w:ascii="Times New Roman" w:hAnsi="Times New Roman" w:cs="Times New Roman"/>
          <w:sz w:val="24"/>
          <w:szCs w:val="24"/>
          <w:lang w:val="ru-RU" w:eastAsia="ru-RU" w:bidi="ar-SA"/>
        </w:rPr>
        <w:t>., одновременно с размещением извещения о проведен</w:t>
      </w:r>
      <w:proofErr w:type="gramStart"/>
      <w:r w:rsidRPr="00B12070">
        <w:rPr>
          <w:rFonts w:ascii="Times New Roman" w:hAnsi="Times New Roman" w:cs="Times New Roman"/>
          <w:sz w:val="24"/>
          <w:szCs w:val="24"/>
          <w:lang w:val="ru-RU" w:eastAsia="ru-RU" w:bidi="ar-SA"/>
        </w:rPr>
        <w:t>ии ау</w:t>
      </w:r>
      <w:proofErr w:type="gramEnd"/>
      <w:r w:rsidRPr="00B12070">
        <w:rPr>
          <w:rFonts w:ascii="Times New Roman" w:hAnsi="Times New Roman" w:cs="Times New Roman"/>
          <w:sz w:val="24"/>
          <w:szCs w:val="24"/>
          <w:lang w:val="ru-RU" w:eastAsia="ru-RU" w:bidi="ar-SA"/>
        </w:rPr>
        <w:t>кциона</w:t>
      </w:r>
      <w:r w:rsidR="008B65EF" w:rsidRPr="00B12070">
        <w:rPr>
          <w:rFonts w:ascii="Times New Roman" w:hAnsi="Times New Roman" w:cs="Times New Roman"/>
          <w:sz w:val="24"/>
          <w:szCs w:val="24"/>
          <w:lang w:val="ru-RU"/>
        </w:rPr>
        <w:t xml:space="preserve"> </w:t>
      </w:r>
      <w:r w:rsidR="008B65EF" w:rsidRPr="00B12070">
        <w:rPr>
          <w:rFonts w:ascii="Times New Roman" w:eastAsia="Calibri" w:hAnsi="Times New Roman" w:cs="Times New Roman"/>
          <w:sz w:val="24"/>
          <w:szCs w:val="24"/>
          <w:lang w:val="ru-RU"/>
        </w:rPr>
        <w:t>на сайте администрации МО «</w:t>
      </w:r>
      <w:proofErr w:type="spellStart"/>
      <w:r w:rsidR="008B65EF" w:rsidRPr="00B12070">
        <w:rPr>
          <w:rFonts w:ascii="Times New Roman" w:eastAsia="Calibri" w:hAnsi="Times New Roman" w:cs="Times New Roman"/>
          <w:sz w:val="24"/>
          <w:szCs w:val="24"/>
          <w:lang w:val="ru-RU"/>
        </w:rPr>
        <w:t>Звениговский</w:t>
      </w:r>
      <w:proofErr w:type="spellEnd"/>
      <w:r w:rsidR="008B65EF" w:rsidRPr="00B12070">
        <w:rPr>
          <w:rFonts w:ascii="Times New Roman" w:eastAsia="Calibri" w:hAnsi="Times New Roman" w:cs="Times New Roman"/>
          <w:sz w:val="24"/>
          <w:szCs w:val="24"/>
          <w:lang w:val="ru-RU"/>
        </w:rPr>
        <w:t xml:space="preserve"> муниципальный район» по адресу: </w:t>
      </w:r>
      <w:hyperlink r:id="rId7" w:history="1">
        <w:r w:rsidR="008B65EF" w:rsidRPr="00B12070">
          <w:rPr>
            <w:rStyle w:val="af4"/>
            <w:rFonts w:ascii="Times New Roman" w:eastAsia="Calibri" w:hAnsi="Times New Roman" w:cs="Times New Roman"/>
            <w:sz w:val="24"/>
            <w:szCs w:val="24"/>
          </w:rPr>
          <w:t>www</w:t>
        </w:r>
        <w:r w:rsidR="008B65EF" w:rsidRPr="00B12070">
          <w:rPr>
            <w:rStyle w:val="af4"/>
            <w:rFonts w:ascii="Times New Roman" w:eastAsia="Calibri" w:hAnsi="Times New Roman" w:cs="Times New Roman"/>
            <w:sz w:val="24"/>
            <w:szCs w:val="24"/>
            <w:lang w:val="ru-RU"/>
          </w:rPr>
          <w:t>.</w:t>
        </w:r>
        <w:r w:rsidR="008B65EF" w:rsidRPr="00B12070">
          <w:rPr>
            <w:rStyle w:val="af4"/>
            <w:rFonts w:ascii="Times New Roman" w:eastAsia="Calibri" w:hAnsi="Times New Roman" w:cs="Times New Roman"/>
            <w:sz w:val="24"/>
            <w:szCs w:val="24"/>
          </w:rPr>
          <w:t>admzven</w:t>
        </w:r>
        <w:r w:rsidR="008B65EF" w:rsidRPr="00B12070">
          <w:rPr>
            <w:rStyle w:val="af4"/>
            <w:rFonts w:ascii="Times New Roman" w:eastAsia="Calibri" w:hAnsi="Times New Roman" w:cs="Times New Roman"/>
            <w:sz w:val="24"/>
            <w:szCs w:val="24"/>
            <w:lang w:val="ru-RU"/>
          </w:rPr>
          <w:t>.</w:t>
        </w:r>
        <w:proofErr w:type="spellStart"/>
        <w:r w:rsidR="008B65EF" w:rsidRPr="00B12070">
          <w:rPr>
            <w:rStyle w:val="af4"/>
            <w:rFonts w:ascii="Times New Roman" w:eastAsia="Calibri" w:hAnsi="Times New Roman" w:cs="Times New Roman"/>
            <w:sz w:val="24"/>
            <w:szCs w:val="24"/>
          </w:rPr>
          <w:t>ru</w:t>
        </w:r>
        <w:proofErr w:type="spellEnd"/>
      </w:hyperlink>
      <w:r w:rsidR="003C7C4F" w:rsidRPr="00B12070">
        <w:rPr>
          <w:rFonts w:ascii="Times New Roman" w:hAnsi="Times New Roman" w:cs="Times New Roman"/>
          <w:sz w:val="24"/>
          <w:szCs w:val="24"/>
          <w:u w:val="single"/>
          <w:lang w:val="ru-RU"/>
        </w:rPr>
        <w:t xml:space="preserve">  </w:t>
      </w:r>
      <w:r w:rsidR="008B65EF" w:rsidRPr="00B12070">
        <w:rPr>
          <w:rFonts w:ascii="Times New Roman" w:hAnsi="Times New Roman" w:cs="Times New Roman"/>
          <w:sz w:val="24"/>
          <w:szCs w:val="24"/>
          <w:u w:val="single"/>
          <w:lang w:val="ru-RU"/>
        </w:rPr>
        <w:t xml:space="preserve">и </w:t>
      </w:r>
      <w:r w:rsidRPr="00B12070">
        <w:rPr>
          <w:rFonts w:ascii="Times New Roman" w:hAnsi="Times New Roman" w:cs="Times New Roman"/>
          <w:sz w:val="24"/>
          <w:szCs w:val="24"/>
          <w:lang w:val="ru-RU" w:eastAsia="ru-RU" w:bidi="ar-SA"/>
        </w:rPr>
        <w:t xml:space="preserve"> в </w:t>
      </w:r>
      <w:r w:rsidR="008B65EF" w:rsidRPr="00B12070">
        <w:rPr>
          <w:rFonts w:ascii="Times New Roman" w:hAnsi="Times New Roman" w:cs="Times New Roman"/>
          <w:sz w:val="24"/>
          <w:szCs w:val="24"/>
          <w:lang w:val="ru-RU" w:eastAsia="ru-RU" w:bidi="ar-SA"/>
        </w:rPr>
        <w:t>газете «</w:t>
      </w:r>
      <w:proofErr w:type="spellStart"/>
      <w:r w:rsidR="008B65EF" w:rsidRPr="00B12070">
        <w:rPr>
          <w:rFonts w:ascii="Times New Roman" w:hAnsi="Times New Roman" w:cs="Times New Roman"/>
          <w:sz w:val="24"/>
          <w:szCs w:val="24"/>
          <w:lang w:val="ru-RU" w:eastAsia="ru-RU" w:bidi="ar-SA"/>
        </w:rPr>
        <w:t>Звениговская</w:t>
      </w:r>
      <w:proofErr w:type="spellEnd"/>
      <w:r w:rsidR="008B65EF" w:rsidRPr="00B12070">
        <w:rPr>
          <w:rFonts w:ascii="Times New Roman" w:hAnsi="Times New Roman" w:cs="Times New Roman"/>
          <w:sz w:val="24"/>
          <w:szCs w:val="24"/>
          <w:lang w:val="ru-RU" w:eastAsia="ru-RU" w:bidi="ar-SA"/>
        </w:rPr>
        <w:t xml:space="preserve"> неделя»</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8. Перечень представляемых претендентами документов:</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заявка;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Физические лица предъявляют копии всех листов</w:t>
      </w:r>
      <w:r w:rsidRPr="00B12070">
        <w:rPr>
          <w:rFonts w:ascii="Times New Roman" w:hAnsi="Times New Roman" w:cs="Times New Roman"/>
          <w:b/>
          <w:bCs/>
          <w:sz w:val="24"/>
          <w:szCs w:val="24"/>
          <w:lang w:val="ru-RU" w:eastAsia="ru-RU" w:bidi="ar-SA"/>
        </w:rPr>
        <w:t xml:space="preserve"> </w:t>
      </w:r>
      <w:r w:rsidRPr="00B12070">
        <w:rPr>
          <w:rFonts w:ascii="Times New Roman" w:hAnsi="Times New Roman" w:cs="Times New Roman"/>
          <w:sz w:val="24"/>
          <w:szCs w:val="24"/>
          <w:lang w:val="ru-RU" w:eastAsia="ru-RU" w:bidi="ar-SA"/>
        </w:rPr>
        <w:t xml:space="preserve">документа, удостоверяющего личность. </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Юридические лица дополнительно представляют следующие документы:</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заверенные копии учредительных документов;</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документ, содержащий сведения о доле Российской Федерации, субъекта Российской Федерации,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В случае</w:t>
      </w:r>
      <w:proofErr w:type="gramStart"/>
      <w:r w:rsidRPr="00B12070">
        <w:rPr>
          <w:rFonts w:ascii="Times New Roman" w:hAnsi="Times New Roman" w:cs="Times New Roman"/>
          <w:sz w:val="24"/>
          <w:szCs w:val="24"/>
          <w:lang w:val="ru-RU" w:eastAsia="ru-RU" w:bidi="ar-SA"/>
        </w:rPr>
        <w:t>,</w:t>
      </w:r>
      <w:proofErr w:type="gramEnd"/>
      <w:r w:rsidRPr="00B12070">
        <w:rPr>
          <w:rFonts w:ascii="Times New Roman" w:hAnsi="Times New Roman" w:cs="Times New Roman"/>
          <w:sz w:val="24"/>
          <w:szCs w:val="24"/>
          <w:lang w:val="ru-RU" w:eastAsia="ru-RU" w:bidi="ar-SA"/>
        </w:rPr>
        <w:t xml:space="preserve"> если от имени претендента действует его представитель по доверенности, к заявке должна быть приложена доверенность (Приложение №3 к настоящей документации об аукционе)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B12070">
        <w:rPr>
          <w:rFonts w:ascii="Times New Roman" w:hAnsi="Times New Roman" w:cs="Times New Roman"/>
          <w:sz w:val="24"/>
          <w:szCs w:val="24"/>
          <w:lang w:val="ru-RU" w:eastAsia="ru-RU" w:bidi="ar-SA"/>
        </w:rPr>
        <w:t>,</w:t>
      </w:r>
      <w:proofErr w:type="gramEnd"/>
      <w:r w:rsidRPr="00B12070">
        <w:rPr>
          <w:rFonts w:ascii="Times New Roman" w:hAnsi="Times New Roman" w:cs="Times New Roman"/>
          <w:sz w:val="24"/>
          <w:szCs w:val="24"/>
          <w:lang w:val="ru-RU" w:eastAsia="ru-RU" w:bidi="ar-SA"/>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К данным документам (в том числе к каждому тому) также прилагается их опись (Приложение №4 к настоящей документации об аукционе). Заявка и такая опись составляются в двух экземплярах, один из которых остается у организатора аукциона, другой - у претендента.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9. Срок, в течение которого организатор аукциона вправе отказаться от проведения аукциона: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Организатор аукциона вправе отказаться от проведения аукциона </w:t>
      </w:r>
      <w:r w:rsidRPr="00B12070">
        <w:rPr>
          <w:rFonts w:ascii="Times New Roman" w:hAnsi="Times New Roman" w:cs="Times New Roman"/>
          <w:b/>
          <w:bCs/>
          <w:sz w:val="24"/>
          <w:szCs w:val="24"/>
          <w:lang w:val="ru-RU" w:eastAsia="ru-RU" w:bidi="ar-SA"/>
        </w:rPr>
        <w:t>не позднее, чем за десять дней до даты окончания подачи заявок на участие в аукционе. В течение двух рабочих дней</w:t>
      </w:r>
      <w:r w:rsidRPr="00B12070">
        <w:rPr>
          <w:rFonts w:ascii="Times New Roman" w:hAnsi="Times New Roman" w:cs="Times New Roman"/>
          <w:sz w:val="24"/>
          <w:szCs w:val="24"/>
          <w:lang w:val="ru-RU" w:eastAsia="ru-RU" w:bidi="ar-SA"/>
        </w:rPr>
        <w:t xml:space="preserve"> со дня принятия указанного решения организатор аукциона направляет соответствующие уведомления всем заявителям. </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 xml:space="preserve">10. Порядок, место, дата  и время окончания срока подачи заявок на участие в аукционе. </w:t>
      </w:r>
    </w:p>
    <w:p w:rsidR="00166F5E" w:rsidRPr="00B12070" w:rsidRDefault="00166F5E"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i/>
          <w:iCs/>
          <w:sz w:val="24"/>
          <w:szCs w:val="24"/>
          <w:u w:val="single"/>
          <w:lang w:val="ru-RU" w:eastAsia="ru-RU" w:bidi="ar-SA"/>
        </w:rPr>
        <w:t xml:space="preserve"> </w:t>
      </w:r>
      <w:r w:rsidRPr="00E924FB">
        <w:rPr>
          <w:rFonts w:ascii="Times New Roman" w:hAnsi="Times New Roman" w:cs="Times New Roman"/>
          <w:b/>
          <w:bCs/>
          <w:i/>
          <w:iCs/>
          <w:sz w:val="24"/>
          <w:szCs w:val="24"/>
          <w:lang w:val="ru-RU" w:eastAsia="ru-RU" w:bidi="ar-SA"/>
        </w:rPr>
        <w:t>Дата окончания подачи заявок на аукционе: «24» марта 2015 года.</w:t>
      </w:r>
    </w:p>
    <w:p w:rsidR="002C36DB" w:rsidRDefault="002C36DB" w:rsidP="00B12070">
      <w:pPr>
        <w:pStyle w:val="aa"/>
        <w:rPr>
          <w:rFonts w:ascii="Times New Roman" w:hAnsi="Times New Roman" w:cs="Times New Roman"/>
          <w:b/>
          <w:bCs/>
          <w:sz w:val="24"/>
          <w:szCs w:val="24"/>
          <w:lang w:val="ru-RU" w:eastAsia="ru-RU" w:bidi="ar-SA"/>
        </w:rPr>
      </w:pPr>
      <w:r w:rsidRPr="00B12070">
        <w:rPr>
          <w:rFonts w:ascii="Times New Roman" w:hAnsi="Times New Roman" w:cs="Times New Roman"/>
          <w:sz w:val="24"/>
          <w:szCs w:val="24"/>
          <w:lang w:val="ru-RU" w:eastAsia="ru-RU" w:bidi="ar-SA"/>
        </w:rPr>
        <w:t xml:space="preserve"> </w:t>
      </w:r>
      <w:r w:rsidR="00166F5E" w:rsidRPr="00B12070">
        <w:rPr>
          <w:rFonts w:ascii="Times New Roman" w:hAnsi="Times New Roman" w:cs="Times New Roman"/>
          <w:sz w:val="24"/>
          <w:szCs w:val="24"/>
          <w:lang w:val="ru-RU" w:eastAsia="ru-RU" w:bidi="ar-SA"/>
        </w:rPr>
        <w:t>В</w:t>
      </w:r>
      <w:r w:rsidRPr="00B12070">
        <w:rPr>
          <w:rFonts w:ascii="Times New Roman" w:hAnsi="Times New Roman" w:cs="Times New Roman"/>
          <w:sz w:val="24"/>
          <w:szCs w:val="24"/>
          <w:lang w:val="ru-RU" w:eastAsia="ru-RU" w:bidi="ar-SA"/>
        </w:rPr>
        <w:t xml:space="preserve">ремя окончания срока подачи заявок на участие в аукционе: </w:t>
      </w:r>
      <w:r w:rsidRPr="00B12070">
        <w:rPr>
          <w:rFonts w:ascii="Times New Roman" w:hAnsi="Times New Roman" w:cs="Times New Roman"/>
          <w:b/>
          <w:bCs/>
          <w:sz w:val="24"/>
          <w:szCs w:val="24"/>
          <w:lang w:val="ru-RU" w:eastAsia="ru-RU" w:bidi="ar-SA"/>
        </w:rPr>
        <w:t>1</w:t>
      </w:r>
      <w:r w:rsidR="00166F5E" w:rsidRPr="00B12070">
        <w:rPr>
          <w:rFonts w:ascii="Times New Roman" w:hAnsi="Times New Roman" w:cs="Times New Roman"/>
          <w:b/>
          <w:bCs/>
          <w:sz w:val="24"/>
          <w:szCs w:val="24"/>
          <w:lang w:val="ru-RU" w:eastAsia="ru-RU" w:bidi="ar-SA"/>
        </w:rPr>
        <w:t>7</w:t>
      </w:r>
      <w:r w:rsidRPr="00B12070">
        <w:rPr>
          <w:rFonts w:ascii="Times New Roman" w:hAnsi="Times New Roman" w:cs="Times New Roman"/>
          <w:b/>
          <w:bCs/>
          <w:sz w:val="24"/>
          <w:szCs w:val="24"/>
          <w:lang w:val="ru-RU" w:eastAsia="ru-RU" w:bidi="ar-SA"/>
        </w:rPr>
        <w:t xml:space="preserve"> час. 00 мин. (время московское) </w:t>
      </w:r>
      <w:r w:rsidR="00166F5E" w:rsidRPr="00B12070">
        <w:rPr>
          <w:rFonts w:ascii="Times New Roman" w:hAnsi="Times New Roman" w:cs="Times New Roman"/>
          <w:b/>
          <w:bCs/>
          <w:sz w:val="24"/>
          <w:szCs w:val="24"/>
          <w:lang w:val="ru-RU" w:eastAsia="ru-RU" w:bidi="ar-SA"/>
        </w:rPr>
        <w:t>24</w:t>
      </w:r>
      <w:r w:rsidRPr="00B12070">
        <w:rPr>
          <w:rFonts w:ascii="Times New Roman" w:hAnsi="Times New Roman" w:cs="Times New Roman"/>
          <w:b/>
          <w:bCs/>
          <w:sz w:val="24"/>
          <w:szCs w:val="24"/>
          <w:lang w:val="ru-RU" w:eastAsia="ru-RU" w:bidi="ar-SA"/>
        </w:rPr>
        <w:t xml:space="preserve"> </w:t>
      </w:r>
      <w:r w:rsidR="00166F5E" w:rsidRPr="00B12070">
        <w:rPr>
          <w:rFonts w:ascii="Times New Roman" w:hAnsi="Times New Roman" w:cs="Times New Roman"/>
          <w:b/>
          <w:bCs/>
          <w:sz w:val="24"/>
          <w:szCs w:val="24"/>
          <w:lang w:val="ru-RU" w:eastAsia="ru-RU" w:bidi="ar-SA"/>
        </w:rPr>
        <w:t>марта 2015г.</w:t>
      </w:r>
      <w:r w:rsidRPr="00B12070">
        <w:rPr>
          <w:rFonts w:ascii="Times New Roman" w:hAnsi="Times New Roman" w:cs="Times New Roman"/>
          <w:b/>
          <w:bCs/>
          <w:sz w:val="24"/>
          <w:szCs w:val="24"/>
          <w:lang w:val="ru-RU" w:eastAsia="ru-RU" w:bidi="ar-SA"/>
        </w:rPr>
        <w:t xml:space="preserve"> </w:t>
      </w:r>
    </w:p>
    <w:p w:rsidR="00E924FB" w:rsidRPr="00B12070" w:rsidRDefault="00E924F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11. Требования к участникам аукциона.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11.1.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 не 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2) не 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3)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B12070">
        <w:rPr>
          <w:rFonts w:ascii="Times New Roman" w:hAnsi="Times New Roman" w:cs="Times New Roman"/>
          <w:b/>
          <w:bCs/>
          <w:i/>
          <w:iCs/>
          <w:sz w:val="24"/>
          <w:szCs w:val="24"/>
          <w:lang w:val="ru-RU" w:eastAsia="ru-RU" w:bidi="ar-SA"/>
        </w:rPr>
        <w:t>25%</w:t>
      </w:r>
      <w:r w:rsidRPr="00B12070">
        <w:rPr>
          <w:rFonts w:ascii="Times New Roman" w:hAnsi="Times New Roman" w:cs="Times New Roman"/>
          <w:sz w:val="24"/>
          <w:szCs w:val="24"/>
          <w:lang w:val="ru-RU" w:eastAsia="ru-RU" w:bidi="ar-SA"/>
        </w:rPr>
        <w:t xml:space="preserve"> балансовой стоимости активов участника аукциона по данным бухгалтерской отчетности за последний завершенный отчетный период. Участник аукциона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11.2. Заявитель не допускается аукционной комиссией к участию в аукционе в случаях:</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представленные документы не подтверждают право претендента быть покупателем в соответствии с </w:t>
      </w:r>
      <w:hyperlink r:id="rId8" w:history="1">
        <w:r w:rsidRPr="00B12070">
          <w:rPr>
            <w:rFonts w:ascii="Times New Roman" w:hAnsi="Times New Roman" w:cs="Times New Roman"/>
            <w:color w:val="0000FF"/>
            <w:sz w:val="24"/>
            <w:szCs w:val="24"/>
            <w:u w:val="single"/>
            <w:lang w:val="ru-RU" w:eastAsia="ru-RU" w:bidi="ar-SA"/>
          </w:rPr>
          <w:t>законодательством</w:t>
        </w:r>
      </w:hyperlink>
      <w:r w:rsidRPr="00B12070">
        <w:rPr>
          <w:rFonts w:ascii="Times New Roman" w:hAnsi="Times New Roman" w:cs="Times New Roman"/>
          <w:sz w:val="24"/>
          <w:szCs w:val="24"/>
          <w:lang w:val="ru-RU" w:eastAsia="ru-RU" w:bidi="ar-SA"/>
        </w:rPr>
        <w:t xml:space="preserve"> Российской Федерации;</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заявка подана лицом, не уполномоченным претендентом на осуществление таких действий;</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не подтверждено поступление в установленный срок задатка на счета, указанные в информационном сообщении.</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Перечень оснований отказа претенденту в участии в аукционе является исчерпывающим.</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8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w:t>
      </w:r>
      <w:r w:rsidR="00AC30F9" w:rsidRPr="00B12070">
        <w:rPr>
          <w:rFonts w:ascii="Times New Roman" w:hAnsi="Times New Roman" w:cs="Times New Roman"/>
          <w:sz w:val="24"/>
          <w:szCs w:val="24"/>
          <w:lang w:val="ru-RU" w:eastAsia="ru-RU" w:bidi="ar-SA"/>
        </w:rPr>
        <w:t>его</w:t>
      </w:r>
      <w:r w:rsidRPr="00B12070">
        <w:rPr>
          <w:rFonts w:ascii="Times New Roman" w:hAnsi="Times New Roman" w:cs="Times New Roman"/>
          <w:sz w:val="24"/>
          <w:szCs w:val="24"/>
          <w:lang w:val="ru-RU" w:eastAsia="ru-RU" w:bidi="ar-SA"/>
        </w:rPr>
        <w:t xml:space="preserve"> проведения.</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12. Порядок и срок отзыва заявок на участие в аукционе.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Участник размещения заказа, подавший заявку на участие в аукционе, вправе отозвать такую заявку в любое время до дня и времени начала рассмотрения заявок на участие в аукционе. Задаток указанному заявителю в таком случае возвращается </w:t>
      </w:r>
      <w:proofErr w:type="gramStart"/>
      <w:r w:rsidRPr="00B12070">
        <w:rPr>
          <w:rFonts w:ascii="Times New Roman" w:hAnsi="Times New Roman" w:cs="Times New Roman"/>
          <w:b/>
          <w:bCs/>
          <w:sz w:val="24"/>
          <w:szCs w:val="24"/>
          <w:lang w:val="ru-RU" w:eastAsia="ru-RU" w:bidi="ar-SA"/>
        </w:rPr>
        <w:t>в течение пяти рабочих дней</w:t>
      </w:r>
      <w:r w:rsidRPr="00B12070">
        <w:rPr>
          <w:rFonts w:ascii="Times New Roman" w:hAnsi="Times New Roman" w:cs="Times New Roman"/>
          <w:sz w:val="24"/>
          <w:szCs w:val="24"/>
          <w:lang w:val="ru-RU" w:eastAsia="ru-RU" w:bidi="ar-SA"/>
        </w:rPr>
        <w:t xml:space="preserve"> с даты поступления организатору аукциона уведомления об отзыве заявки на участие в аукционе</w:t>
      </w:r>
      <w:proofErr w:type="gramEnd"/>
      <w:r w:rsidRPr="00B12070">
        <w:rPr>
          <w:rFonts w:ascii="Times New Roman" w:hAnsi="Times New Roman" w:cs="Times New Roman"/>
          <w:sz w:val="24"/>
          <w:szCs w:val="24"/>
          <w:lang w:val="ru-RU" w:eastAsia="ru-RU" w:bidi="ar-SA"/>
        </w:rPr>
        <w:t>.</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13. Формы, порядок, даты начала и окончания предоставления участникам аукциона разъяснений положений документации об аукционе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13.1.Любое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(Приложение №5 к настоящей документации об аукционе), если указанный запрос поступил к нему </w:t>
      </w:r>
      <w:r w:rsidRPr="00B12070">
        <w:rPr>
          <w:rFonts w:ascii="Times New Roman" w:hAnsi="Times New Roman" w:cs="Times New Roman"/>
          <w:b/>
          <w:bCs/>
          <w:sz w:val="24"/>
          <w:szCs w:val="24"/>
          <w:shd w:val="clear" w:color="auto" w:fill="FDE9D9"/>
          <w:lang w:val="ru-RU" w:eastAsia="ru-RU" w:bidi="ar-SA"/>
        </w:rPr>
        <w:t xml:space="preserve">не позднее </w:t>
      </w:r>
      <w:r w:rsidR="000C262D" w:rsidRPr="00B12070">
        <w:rPr>
          <w:rFonts w:ascii="Times New Roman" w:hAnsi="Times New Roman" w:cs="Times New Roman"/>
          <w:b/>
          <w:bCs/>
          <w:sz w:val="24"/>
          <w:szCs w:val="24"/>
          <w:shd w:val="clear" w:color="auto" w:fill="FDE9D9"/>
          <w:lang w:val="ru-RU" w:eastAsia="ru-RU" w:bidi="ar-SA"/>
        </w:rPr>
        <w:t>14</w:t>
      </w:r>
      <w:r w:rsidRPr="00B12070">
        <w:rPr>
          <w:rFonts w:ascii="Times New Roman" w:hAnsi="Times New Roman" w:cs="Times New Roman"/>
          <w:b/>
          <w:bCs/>
          <w:sz w:val="24"/>
          <w:szCs w:val="24"/>
          <w:shd w:val="clear" w:color="auto" w:fill="FDE9D9"/>
          <w:lang w:val="ru-RU" w:eastAsia="ru-RU" w:bidi="ar-SA"/>
        </w:rPr>
        <w:t xml:space="preserve"> </w:t>
      </w:r>
      <w:r w:rsidR="000C262D" w:rsidRPr="00B12070">
        <w:rPr>
          <w:rFonts w:ascii="Times New Roman" w:hAnsi="Times New Roman" w:cs="Times New Roman"/>
          <w:b/>
          <w:bCs/>
          <w:sz w:val="24"/>
          <w:szCs w:val="24"/>
          <w:shd w:val="clear" w:color="auto" w:fill="FDE9D9"/>
          <w:lang w:val="ru-RU" w:eastAsia="ru-RU" w:bidi="ar-SA"/>
        </w:rPr>
        <w:t>апреля</w:t>
      </w:r>
      <w:r w:rsidRPr="00B12070">
        <w:rPr>
          <w:rFonts w:ascii="Times New Roman" w:hAnsi="Times New Roman" w:cs="Times New Roman"/>
          <w:b/>
          <w:bCs/>
          <w:sz w:val="24"/>
          <w:szCs w:val="24"/>
          <w:shd w:val="clear" w:color="auto" w:fill="FDE9D9"/>
          <w:lang w:val="ru-RU" w:eastAsia="ru-RU" w:bidi="ar-SA"/>
        </w:rPr>
        <w:t xml:space="preserve"> 201</w:t>
      </w:r>
      <w:r w:rsidR="000C262D" w:rsidRPr="00B12070">
        <w:rPr>
          <w:rFonts w:ascii="Times New Roman" w:hAnsi="Times New Roman" w:cs="Times New Roman"/>
          <w:b/>
          <w:bCs/>
          <w:sz w:val="24"/>
          <w:szCs w:val="24"/>
          <w:shd w:val="clear" w:color="auto" w:fill="FDE9D9"/>
          <w:lang w:val="ru-RU" w:eastAsia="ru-RU" w:bidi="ar-SA"/>
        </w:rPr>
        <w:t>5</w:t>
      </w:r>
      <w:r w:rsidRPr="00B12070">
        <w:rPr>
          <w:rFonts w:ascii="Times New Roman" w:hAnsi="Times New Roman" w:cs="Times New Roman"/>
          <w:b/>
          <w:bCs/>
          <w:sz w:val="24"/>
          <w:szCs w:val="24"/>
          <w:shd w:val="clear" w:color="auto" w:fill="FDE9D9"/>
          <w:lang w:val="ru-RU" w:eastAsia="ru-RU" w:bidi="ar-SA"/>
        </w:rPr>
        <w:t xml:space="preserve"> г.</w:t>
      </w:r>
      <w:r w:rsidRPr="00B12070">
        <w:rPr>
          <w:rFonts w:ascii="Times New Roman" w:hAnsi="Times New Roman" w:cs="Times New Roman"/>
          <w:b/>
          <w:bCs/>
          <w:sz w:val="24"/>
          <w:szCs w:val="24"/>
          <w:lang w:val="ru-RU" w:eastAsia="ru-RU" w:bidi="ar-SA"/>
        </w:rPr>
        <w:t xml:space="preserve"> </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lastRenderedPageBreak/>
        <w:t xml:space="preserve">13.2.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w:t>
      </w:r>
      <w:r w:rsidRPr="00B12070">
        <w:rPr>
          <w:rFonts w:ascii="Times New Roman" w:hAnsi="Times New Roman" w:cs="Times New Roman"/>
          <w:b/>
          <w:bCs/>
          <w:sz w:val="24"/>
          <w:szCs w:val="24"/>
          <w:lang w:val="ru-RU" w:eastAsia="ru-RU" w:bidi="ar-SA"/>
        </w:rPr>
        <w:t xml:space="preserve">не </w:t>
      </w:r>
      <w:proofErr w:type="gramStart"/>
      <w:r w:rsidRPr="00B12070">
        <w:rPr>
          <w:rFonts w:ascii="Times New Roman" w:hAnsi="Times New Roman" w:cs="Times New Roman"/>
          <w:b/>
          <w:bCs/>
          <w:sz w:val="24"/>
          <w:szCs w:val="24"/>
          <w:lang w:val="ru-RU" w:eastAsia="ru-RU" w:bidi="ar-SA"/>
        </w:rPr>
        <w:t>позднее</w:t>
      </w:r>
      <w:proofErr w:type="gramEnd"/>
      <w:r w:rsidRPr="00B12070">
        <w:rPr>
          <w:rFonts w:ascii="Times New Roman" w:hAnsi="Times New Roman" w:cs="Times New Roman"/>
          <w:b/>
          <w:bCs/>
          <w:sz w:val="24"/>
          <w:szCs w:val="24"/>
          <w:lang w:val="ru-RU" w:eastAsia="ru-RU" w:bidi="ar-SA"/>
        </w:rPr>
        <w:t xml:space="preserve"> чем за пять дней</w:t>
      </w:r>
      <w:r w:rsidRPr="00B12070">
        <w:rPr>
          <w:rFonts w:ascii="Times New Roman" w:hAnsi="Times New Roman" w:cs="Times New Roman"/>
          <w:sz w:val="24"/>
          <w:szCs w:val="24"/>
          <w:lang w:val="ru-RU" w:eastAsia="ru-RU" w:bidi="ar-SA"/>
        </w:rPr>
        <w:t xml:space="preserve"> до даты окончания срока подачи заявок на участие в аукционе. Изменение предмета аукциона не допускается. </w:t>
      </w:r>
      <w:proofErr w:type="gramStart"/>
      <w:r w:rsidRPr="00B12070">
        <w:rPr>
          <w:rFonts w:ascii="Times New Roman" w:hAnsi="Times New Roman" w:cs="Times New Roman"/>
          <w:sz w:val="24"/>
          <w:szCs w:val="24"/>
          <w:lang w:val="ru-RU" w:eastAsia="ru-RU" w:bidi="ar-SA"/>
        </w:rPr>
        <w:t xml:space="preserve">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 установленном для размещения извещения о проведении аукциона, и </w:t>
      </w:r>
      <w:r w:rsidRPr="00B12070">
        <w:rPr>
          <w:rFonts w:ascii="Times New Roman" w:hAnsi="Times New Roman" w:cs="Times New Roman"/>
          <w:b/>
          <w:bCs/>
          <w:sz w:val="24"/>
          <w:szCs w:val="24"/>
          <w:lang w:val="ru-RU" w:eastAsia="ru-RU" w:bidi="ar-SA"/>
        </w:rPr>
        <w:t>в течение двух рабочих дней</w:t>
      </w:r>
      <w:r w:rsidRPr="00B12070">
        <w:rPr>
          <w:rFonts w:ascii="Times New Roman" w:hAnsi="Times New Roman" w:cs="Times New Roman"/>
          <w:sz w:val="24"/>
          <w:szCs w:val="24"/>
          <w:lang w:val="ru-RU" w:eastAsia="ru-RU" w:bidi="ar-SA"/>
        </w:rPr>
        <w:t xml:space="preserve"> направляются заказными письмами или в форме электронных документов всем заявителям, которым была предоставлена документация об аукционе.</w:t>
      </w:r>
      <w:proofErr w:type="gramEnd"/>
      <w:r w:rsidRPr="00B12070">
        <w:rPr>
          <w:rFonts w:ascii="Times New Roman" w:hAnsi="Times New Roman" w:cs="Times New Roman"/>
          <w:sz w:val="24"/>
          <w:szCs w:val="24"/>
          <w:lang w:val="ru-RU" w:eastAsia="ru-RU" w:bidi="ar-SA"/>
        </w:rPr>
        <w:t xml:space="preserve"> При этом срок подачи заявок на участие в аукционе должен быть продлен таким образом, чтобы </w:t>
      </w:r>
      <w:proofErr w:type="gramStart"/>
      <w:r w:rsidRPr="00B12070">
        <w:rPr>
          <w:rFonts w:ascii="Times New Roman" w:hAnsi="Times New Roman" w:cs="Times New Roman"/>
          <w:sz w:val="24"/>
          <w:szCs w:val="24"/>
          <w:lang w:val="ru-RU" w:eastAsia="ru-RU" w:bidi="ar-SA"/>
        </w:rPr>
        <w:t>с даты размещения</w:t>
      </w:r>
      <w:proofErr w:type="gramEnd"/>
      <w:r w:rsidRPr="00B12070">
        <w:rPr>
          <w:rFonts w:ascii="Times New Roman" w:hAnsi="Times New Roman" w:cs="Times New Roman"/>
          <w:sz w:val="24"/>
          <w:szCs w:val="24"/>
          <w:lang w:val="ru-RU" w:eastAsia="ru-RU" w:bidi="ar-SA"/>
        </w:rPr>
        <w:t xml:space="preserve"> на официальном сайте торгов внесенных изменений в документацию об аукционе до даты окончания срока подачи заявок на участие в аукционе он составлял </w:t>
      </w:r>
      <w:r w:rsidRPr="00B12070">
        <w:rPr>
          <w:rFonts w:ascii="Times New Roman" w:hAnsi="Times New Roman" w:cs="Times New Roman"/>
          <w:b/>
          <w:bCs/>
          <w:sz w:val="24"/>
          <w:szCs w:val="24"/>
          <w:lang w:val="ru-RU" w:eastAsia="ru-RU" w:bidi="ar-SA"/>
        </w:rPr>
        <w:t>не менее двадцати дней</w:t>
      </w:r>
      <w:r w:rsidRPr="00B12070">
        <w:rPr>
          <w:rFonts w:ascii="Times New Roman" w:hAnsi="Times New Roman" w:cs="Times New Roman"/>
          <w:sz w:val="24"/>
          <w:szCs w:val="24"/>
          <w:lang w:val="ru-RU" w:eastAsia="ru-RU" w:bidi="ar-SA"/>
        </w:rPr>
        <w:t>.</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14. Место, дата и время начала рассмотрения заявок на участие в аукционе</w:t>
      </w:r>
    </w:p>
    <w:p w:rsidR="000C262D" w:rsidRPr="00B12070" w:rsidRDefault="00AC30F9"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14.1. </w:t>
      </w:r>
      <w:r w:rsidR="000C262D" w:rsidRPr="00B12070">
        <w:rPr>
          <w:rFonts w:ascii="Times New Roman" w:hAnsi="Times New Roman" w:cs="Times New Roman"/>
          <w:sz w:val="24"/>
          <w:szCs w:val="24"/>
          <w:lang w:val="ru-RU" w:eastAsia="ru-RU" w:bidi="ar-SA"/>
        </w:rPr>
        <w:t xml:space="preserve">Аукционная комиссия рассматривает заявки на участие в аукционе </w:t>
      </w:r>
      <w:r w:rsidR="000C262D" w:rsidRPr="00B12070">
        <w:rPr>
          <w:rFonts w:ascii="Times New Roman" w:hAnsi="Times New Roman" w:cs="Times New Roman"/>
          <w:b/>
          <w:bCs/>
          <w:sz w:val="24"/>
          <w:szCs w:val="24"/>
          <w:lang w:val="ru-RU" w:eastAsia="ru-RU" w:bidi="ar-SA"/>
        </w:rPr>
        <w:t>30 марта 2015 г. по адресу:</w:t>
      </w:r>
      <w:r w:rsidR="000C262D" w:rsidRPr="00B12070">
        <w:rPr>
          <w:rFonts w:ascii="Times New Roman" w:eastAsia="Calibri" w:hAnsi="Times New Roman" w:cs="Times New Roman"/>
          <w:sz w:val="24"/>
          <w:szCs w:val="24"/>
          <w:lang w:val="ru-RU"/>
        </w:rPr>
        <w:t xml:space="preserve"> Республика Марий Эл, </w:t>
      </w:r>
      <w:proofErr w:type="spellStart"/>
      <w:r w:rsidR="000C262D" w:rsidRPr="00B12070">
        <w:rPr>
          <w:rFonts w:ascii="Times New Roman" w:eastAsia="Calibri" w:hAnsi="Times New Roman" w:cs="Times New Roman"/>
          <w:sz w:val="24"/>
          <w:szCs w:val="24"/>
          <w:lang w:val="ru-RU"/>
        </w:rPr>
        <w:t>Звениговский</w:t>
      </w:r>
      <w:proofErr w:type="spellEnd"/>
      <w:r w:rsidR="000C262D" w:rsidRPr="00B12070">
        <w:rPr>
          <w:rFonts w:ascii="Times New Roman" w:eastAsia="Calibri" w:hAnsi="Times New Roman" w:cs="Times New Roman"/>
          <w:sz w:val="24"/>
          <w:szCs w:val="24"/>
          <w:lang w:val="ru-RU"/>
        </w:rPr>
        <w:t xml:space="preserve"> район, </w:t>
      </w:r>
      <w:proofErr w:type="spellStart"/>
      <w:r w:rsidR="000C262D" w:rsidRPr="00B12070">
        <w:rPr>
          <w:rFonts w:ascii="Times New Roman" w:eastAsia="Calibri" w:hAnsi="Times New Roman" w:cs="Times New Roman"/>
          <w:sz w:val="24"/>
          <w:szCs w:val="24"/>
          <w:lang w:val="ru-RU"/>
        </w:rPr>
        <w:t>пгт</w:t>
      </w:r>
      <w:proofErr w:type="spellEnd"/>
      <w:r w:rsidR="000C262D" w:rsidRPr="00B12070">
        <w:rPr>
          <w:rFonts w:ascii="Times New Roman" w:eastAsia="Calibri" w:hAnsi="Times New Roman" w:cs="Times New Roman"/>
          <w:sz w:val="24"/>
          <w:szCs w:val="24"/>
          <w:lang w:val="ru-RU"/>
        </w:rPr>
        <w:t xml:space="preserve">. Красногорский, ул. </w:t>
      </w:r>
      <w:proofErr w:type="gramStart"/>
      <w:r w:rsidR="000C262D" w:rsidRPr="00B12070">
        <w:rPr>
          <w:rFonts w:ascii="Times New Roman" w:eastAsia="Calibri" w:hAnsi="Times New Roman" w:cs="Times New Roman"/>
          <w:sz w:val="24"/>
          <w:szCs w:val="24"/>
          <w:lang w:val="ru-RU"/>
        </w:rPr>
        <w:t>Госпитальная</w:t>
      </w:r>
      <w:proofErr w:type="gramEnd"/>
      <w:r w:rsidR="000C262D" w:rsidRPr="00B12070">
        <w:rPr>
          <w:rFonts w:ascii="Times New Roman" w:eastAsia="Calibri" w:hAnsi="Times New Roman" w:cs="Times New Roman"/>
          <w:sz w:val="24"/>
          <w:szCs w:val="24"/>
          <w:lang w:val="ru-RU"/>
        </w:rPr>
        <w:t xml:space="preserve">, д.4 «а», </w:t>
      </w:r>
      <w:proofErr w:type="spellStart"/>
      <w:r w:rsidR="000C262D" w:rsidRPr="00B12070">
        <w:rPr>
          <w:rFonts w:ascii="Times New Roman" w:eastAsia="Calibri" w:hAnsi="Times New Roman" w:cs="Times New Roman"/>
          <w:sz w:val="24"/>
          <w:szCs w:val="24"/>
          <w:lang w:val="ru-RU"/>
        </w:rPr>
        <w:t>каб</w:t>
      </w:r>
      <w:proofErr w:type="spellEnd"/>
      <w:r w:rsidR="000C262D" w:rsidRPr="00B12070">
        <w:rPr>
          <w:rFonts w:ascii="Times New Roman" w:eastAsia="Calibri" w:hAnsi="Times New Roman" w:cs="Times New Roman"/>
          <w:sz w:val="24"/>
          <w:szCs w:val="24"/>
          <w:lang w:val="ru-RU"/>
        </w:rPr>
        <w:t>. 12</w:t>
      </w:r>
      <w:r w:rsidR="000C262D" w:rsidRPr="00B12070">
        <w:rPr>
          <w:rFonts w:ascii="Times New Roman" w:hAnsi="Times New Roman" w:cs="Times New Roman"/>
          <w:sz w:val="24"/>
          <w:szCs w:val="24"/>
          <w:lang w:val="ru-RU" w:eastAsia="ru-RU" w:bidi="ar-SA"/>
        </w:rPr>
        <w:t xml:space="preserve">, </w:t>
      </w:r>
    </w:p>
    <w:p w:rsidR="000C262D" w:rsidRPr="00B12070" w:rsidRDefault="000C262D" w:rsidP="00B12070">
      <w:pPr>
        <w:pStyle w:val="aa"/>
        <w:rPr>
          <w:rFonts w:ascii="Times New Roman" w:hAnsi="Times New Roman" w:cs="Times New Roman"/>
          <w:b/>
          <w:bCs/>
          <w:i/>
          <w:iCs/>
          <w:sz w:val="24"/>
          <w:szCs w:val="24"/>
          <w:lang w:val="ru-RU" w:eastAsia="ru-RU" w:bidi="ar-SA"/>
        </w:rPr>
      </w:pPr>
      <w:r w:rsidRPr="00B12070">
        <w:rPr>
          <w:rFonts w:ascii="Times New Roman" w:hAnsi="Times New Roman" w:cs="Times New Roman"/>
          <w:sz w:val="24"/>
          <w:szCs w:val="24"/>
          <w:lang w:val="ru-RU" w:eastAsia="ru-RU" w:bidi="ar-SA"/>
        </w:rPr>
        <w:t>Время начала</w:t>
      </w:r>
      <w:r w:rsidRPr="00B12070">
        <w:rPr>
          <w:rFonts w:ascii="Times New Roman" w:hAnsi="Times New Roman" w:cs="Times New Roman"/>
          <w:b/>
          <w:bCs/>
          <w:sz w:val="24"/>
          <w:szCs w:val="24"/>
          <w:lang w:val="ru-RU" w:eastAsia="ru-RU" w:bidi="ar-SA"/>
        </w:rPr>
        <w:t xml:space="preserve"> </w:t>
      </w:r>
      <w:r w:rsidRPr="00B12070">
        <w:rPr>
          <w:rFonts w:ascii="Times New Roman" w:hAnsi="Times New Roman" w:cs="Times New Roman"/>
          <w:sz w:val="24"/>
          <w:szCs w:val="24"/>
          <w:lang w:val="ru-RU" w:eastAsia="ru-RU" w:bidi="ar-SA"/>
        </w:rPr>
        <w:t>рассмотрения заявок на участие в аукционе:</w:t>
      </w:r>
      <w:r w:rsidRPr="00B12070">
        <w:rPr>
          <w:rFonts w:ascii="Times New Roman" w:hAnsi="Times New Roman" w:cs="Times New Roman"/>
          <w:b/>
          <w:bCs/>
          <w:i/>
          <w:iCs/>
          <w:sz w:val="24"/>
          <w:szCs w:val="24"/>
          <w:lang w:val="ru-RU" w:eastAsia="ru-RU" w:bidi="ar-SA"/>
        </w:rPr>
        <w:t xml:space="preserve"> </w:t>
      </w:r>
    </w:p>
    <w:p w:rsidR="000C262D" w:rsidRPr="00B12070" w:rsidRDefault="000C262D" w:rsidP="00B12070">
      <w:pPr>
        <w:pStyle w:val="aa"/>
        <w:rPr>
          <w:rFonts w:ascii="Times New Roman" w:hAnsi="Times New Roman" w:cs="Times New Roman"/>
          <w:b/>
          <w:bCs/>
          <w:sz w:val="24"/>
          <w:szCs w:val="24"/>
          <w:lang w:val="ru-RU" w:eastAsia="ru-RU" w:bidi="ar-SA"/>
        </w:rPr>
      </w:pPr>
      <w:r w:rsidRPr="00B12070">
        <w:rPr>
          <w:rFonts w:ascii="Times New Roman" w:hAnsi="Times New Roman" w:cs="Times New Roman"/>
          <w:b/>
          <w:bCs/>
          <w:sz w:val="24"/>
          <w:szCs w:val="24"/>
          <w:lang w:val="ru-RU" w:eastAsia="ru-RU" w:bidi="ar-SA"/>
        </w:rPr>
        <w:t>Лот №1</w:t>
      </w:r>
      <w:r w:rsidRPr="00B12070">
        <w:rPr>
          <w:rFonts w:ascii="Times New Roman" w:hAnsi="Times New Roman" w:cs="Times New Roman"/>
          <w:b/>
          <w:bCs/>
          <w:i/>
          <w:iCs/>
          <w:sz w:val="24"/>
          <w:szCs w:val="24"/>
          <w:lang w:val="ru-RU" w:eastAsia="ru-RU" w:bidi="ar-SA"/>
        </w:rPr>
        <w:t xml:space="preserve"> - </w:t>
      </w:r>
      <w:r w:rsidRPr="00B12070">
        <w:rPr>
          <w:rFonts w:ascii="Times New Roman" w:hAnsi="Times New Roman" w:cs="Times New Roman"/>
          <w:b/>
          <w:bCs/>
          <w:sz w:val="24"/>
          <w:szCs w:val="24"/>
          <w:lang w:val="ru-RU" w:eastAsia="ru-RU" w:bidi="ar-SA"/>
        </w:rPr>
        <w:t>11.00 (время московское);</w:t>
      </w:r>
    </w:p>
    <w:p w:rsidR="000C262D" w:rsidRPr="00B12070" w:rsidRDefault="000C262D" w:rsidP="00B12070">
      <w:pPr>
        <w:pStyle w:val="aa"/>
        <w:rPr>
          <w:rFonts w:ascii="Times New Roman" w:hAnsi="Times New Roman" w:cs="Times New Roman"/>
          <w:b/>
          <w:bCs/>
          <w:sz w:val="24"/>
          <w:szCs w:val="24"/>
          <w:lang w:val="ru-RU" w:eastAsia="ru-RU" w:bidi="ar-SA"/>
        </w:rPr>
      </w:pPr>
      <w:r w:rsidRPr="00B12070">
        <w:rPr>
          <w:rFonts w:ascii="Times New Roman" w:hAnsi="Times New Roman" w:cs="Times New Roman"/>
          <w:b/>
          <w:bCs/>
          <w:sz w:val="24"/>
          <w:szCs w:val="24"/>
          <w:lang w:val="ru-RU" w:eastAsia="ru-RU" w:bidi="ar-SA"/>
        </w:rPr>
        <w:t>Лот №2-11.30 (время московское);</w:t>
      </w:r>
    </w:p>
    <w:p w:rsidR="000C262D" w:rsidRPr="00B12070" w:rsidRDefault="000C262D"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Лот №3- 13.00 (время московское).</w:t>
      </w:r>
    </w:p>
    <w:p w:rsidR="000C262D" w:rsidRPr="00B12070" w:rsidRDefault="00E924FB" w:rsidP="00B12070">
      <w:pPr>
        <w:pStyle w:val="aa"/>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 xml:space="preserve">14.2. </w:t>
      </w:r>
      <w:r w:rsidR="000C262D" w:rsidRPr="00B12070">
        <w:rPr>
          <w:rFonts w:ascii="Times New Roman" w:hAnsi="Times New Roman" w:cs="Times New Roman"/>
          <w:sz w:val="24"/>
          <w:szCs w:val="24"/>
          <w:lang w:val="ru-RU" w:eastAsia="ru-RU" w:bidi="ar-SA"/>
        </w:rPr>
        <w:t xml:space="preserve">Аукционная комиссия рассматривает заявки на участие в аукционе на предмет соответствия требованиям, установленным разделом 8 настоящей документации об аукционе, и соответствия заявителей </w:t>
      </w:r>
      <w:proofErr w:type="gramStart"/>
      <w:r w:rsidR="000C262D" w:rsidRPr="00B12070">
        <w:rPr>
          <w:rFonts w:ascii="Times New Roman" w:hAnsi="Times New Roman" w:cs="Times New Roman"/>
          <w:sz w:val="24"/>
          <w:szCs w:val="24"/>
          <w:lang w:val="ru-RU" w:eastAsia="ru-RU" w:bidi="ar-SA"/>
        </w:rPr>
        <w:t>требованиям, установленным разделом 11 настоящей документации об аукционе Рассмотрению подлежат</w:t>
      </w:r>
      <w:proofErr w:type="gramEnd"/>
      <w:r w:rsidR="000C262D" w:rsidRPr="00B12070">
        <w:rPr>
          <w:rFonts w:ascii="Times New Roman" w:hAnsi="Times New Roman" w:cs="Times New Roman"/>
          <w:sz w:val="24"/>
          <w:szCs w:val="24"/>
          <w:lang w:val="ru-RU" w:eastAsia="ru-RU" w:bidi="ar-SA"/>
        </w:rPr>
        <w:t xml:space="preserve"> все заявки, представленными в аукционную комиссию до срока окончания подачи заявок на участие в аукционе</w:t>
      </w:r>
      <w:r>
        <w:rPr>
          <w:rFonts w:ascii="Times New Roman" w:hAnsi="Times New Roman" w:cs="Times New Roman"/>
          <w:sz w:val="24"/>
          <w:szCs w:val="24"/>
          <w:lang w:val="ru-RU" w:eastAsia="ru-RU" w:bidi="ar-SA"/>
        </w:rPr>
        <w:t>.</w:t>
      </w:r>
    </w:p>
    <w:p w:rsidR="000C262D" w:rsidRPr="00B12070" w:rsidRDefault="000C262D"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w:t>
      </w:r>
      <w:r w:rsidR="00AC30F9" w:rsidRPr="00B12070">
        <w:rPr>
          <w:rFonts w:ascii="Times New Roman" w:hAnsi="Times New Roman" w:cs="Times New Roman"/>
          <w:sz w:val="24"/>
          <w:szCs w:val="24"/>
          <w:lang w:val="ru-RU" w:eastAsia="ru-RU" w:bidi="ar-SA"/>
        </w:rPr>
        <w:t>4</w:t>
      </w:r>
      <w:r w:rsidRPr="00B12070">
        <w:rPr>
          <w:rFonts w:ascii="Times New Roman" w:hAnsi="Times New Roman" w:cs="Times New Roman"/>
          <w:sz w:val="24"/>
          <w:szCs w:val="24"/>
          <w:lang w:val="ru-RU" w:eastAsia="ru-RU" w:bidi="ar-SA"/>
        </w:rPr>
        <w:t>.3. Каждая заявка на участие в аукционе, поступившая в срок,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0C262D" w:rsidRPr="00B12070" w:rsidRDefault="000C262D"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w:t>
      </w:r>
      <w:r w:rsidR="00AC30F9" w:rsidRPr="00B12070">
        <w:rPr>
          <w:rFonts w:ascii="Times New Roman" w:hAnsi="Times New Roman" w:cs="Times New Roman"/>
          <w:sz w:val="24"/>
          <w:szCs w:val="24"/>
          <w:lang w:val="ru-RU" w:eastAsia="ru-RU" w:bidi="ar-SA"/>
        </w:rPr>
        <w:t>4</w:t>
      </w:r>
      <w:r w:rsidRPr="00B12070">
        <w:rPr>
          <w:rFonts w:ascii="Times New Roman" w:hAnsi="Times New Roman" w:cs="Times New Roman"/>
          <w:sz w:val="24"/>
          <w:szCs w:val="24"/>
          <w:lang w:val="ru-RU" w:eastAsia="ru-RU" w:bidi="ar-SA"/>
        </w:rPr>
        <w:t xml:space="preserve">.4. В случае если по окончании срока подачи заявок на участие в аукционе подана только одна заявка или не подано ни одной заявки, </w:t>
      </w:r>
      <w:r w:rsidRPr="00B12070">
        <w:rPr>
          <w:rFonts w:ascii="Times New Roman" w:hAnsi="Times New Roman" w:cs="Times New Roman"/>
          <w:b/>
          <w:bCs/>
          <w:sz w:val="24"/>
          <w:szCs w:val="24"/>
          <w:lang w:val="ru-RU" w:eastAsia="ru-RU" w:bidi="ar-SA"/>
        </w:rPr>
        <w:t>аукцион признается несостоявшимся.</w:t>
      </w:r>
    </w:p>
    <w:p w:rsidR="000C262D" w:rsidRPr="00B12070" w:rsidRDefault="000C262D"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w:t>
      </w:r>
      <w:r w:rsidR="00AC30F9" w:rsidRPr="00B12070">
        <w:rPr>
          <w:rFonts w:ascii="Times New Roman" w:hAnsi="Times New Roman" w:cs="Times New Roman"/>
          <w:sz w:val="24"/>
          <w:szCs w:val="24"/>
          <w:lang w:val="ru-RU" w:eastAsia="ru-RU" w:bidi="ar-SA"/>
        </w:rPr>
        <w:t>4</w:t>
      </w:r>
      <w:r w:rsidRPr="00B12070">
        <w:rPr>
          <w:rFonts w:ascii="Times New Roman" w:hAnsi="Times New Roman" w:cs="Times New Roman"/>
          <w:sz w:val="24"/>
          <w:szCs w:val="24"/>
          <w:lang w:val="ru-RU" w:eastAsia="ru-RU" w:bidi="ar-SA"/>
        </w:rPr>
        <w:t xml:space="preserve">.5. </w:t>
      </w:r>
      <w:proofErr w:type="gramStart"/>
      <w:r w:rsidRPr="00B12070">
        <w:rPr>
          <w:rFonts w:ascii="Times New Roman" w:hAnsi="Times New Roman" w:cs="Times New Roman"/>
          <w:sz w:val="24"/>
          <w:szCs w:val="24"/>
          <w:lang w:val="ru-RU" w:eastAsia="ru-RU" w:bidi="ar-SA"/>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11.2 настоящей документации об аукционе, которое оформляется протоколом рассмотрения заявок на участие в аукционе.</w:t>
      </w:r>
      <w:proofErr w:type="gramEnd"/>
      <w:r w:rsidRPr="00B12070">
        <w:rPr>
          <w:rFonts w:ascii="Times New Roman" w:hAnsi="Times New Roman" w:cs="Times New Roman"/>
          <w:sz w:val="24"/>
          <w:szCs w:val="24"/>
          <w:lang w:val="ru-RU" w:eastAsia="ru-RU" w:bidi="ar-SA"/>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w:t>
      </w:r>
      <w:r w:rsidRPr="00B12070">
        <w:rPr>
          <w:rFonts w:ascii="Times New Roman" w:hAnsi="Times New Roman" w:cs="Times New Roman"/>
          <w:b/>
          <w:bCs/>
          <w:sz w:val="24"/>
          <w:szCs w:val="24"/>
          <w:lang w:val="ru-RU" w:eastAsia="ru-RU" w:bidi="ar-SA"/>
        </w:rPr>
        <w:t>не позднее дня, следующего за днем подписания указанного протокола</w:t>
      </w:r>
      <w:r w:rsidRPr="00B12070">
        <w:rPr>
          <w:rFonts w:ascii="Times New Roman" w:hAnsi="Times New Roman" w:cs="Times New Roman"/>
          <w:sz w:val="24"/>
          <w:szCs w:val="24"/>
          <w:lang w:val="ru-RU" w:eastAsia="ru-RU" w:bidi="ar-SA"/>
        </w:rP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B12070">
        <w:rPr>
          <w:rFonts w:ascii="Times New Roman" w:hAnsi="Times New Roman" w:cs="Times New Roman"/>
          <w:sz w:val="24"/>
          <w:szCs w:val="24"/>
          <w:lang w:val="ru-RU" w:eastAsia="ru-RU" w:bidi="ar-SA"/>
        </w:rPr>
        <w:t>несостоявшимся</w:t>
      </w:r>
      <w:proofErr w:type="gramEnd"/>
      <w:r w:rsidRPr="00B12070">
        <w:rPr>
          <w:rFonts w:ascii="Times New Roman" w:hAnsi="Times New Roman" w:cs="Times New Roman"/>
          <w:sz w:val="24"/>
          <w:szCs w:val="24"/>
          <w:lang w:val="ru-RU" w:eastAsia="ru-RU" w:bidi="ar-SA"/>
        </w:rPr>
        <w:t>.</w:t>
      </w:r>
    </w:p>
    <w:p w:rsidR="000C262D" w:rsidRDefault="000C262D"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w:t>
      </w:r>
      <w:r w:rsidR="00AC30F9" w:rsidRPr="00B12070">
        <w:rPr>
          <w:rFonts w:ascii="Times New Roman" w:hAnsi="Times New Roman" w:cs="Times New Roman"/>
          <w:sz w:val="24"/>
          <w:szCs w:val="24"/>
          <w:lang w:val="ru-RU" w:eastAsia="ru-RU" w:bidi="ar-SA"/>
        </w:rPr>
        <w:t>4</w:t>
      </w:r>
      <w:r w:rsidRPr="00B12070">
        <w:rPr>
          <w:rFonts w:ascii="Times New Roman" w:hAnsi="Times New Roman" w:cs="Times New Roman"/>
          <w:sz w:val="24"/>
          <w:szCs w:val="24"/>
          <w:lang w:val="ru-RU" w:eastAsia="ru-RU" w:bidi="ar-SA"/>
        </w:rPr>
        <w:t>.6.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45D49" w:rsidRPr="00B12070" w:rsidRDefault="00745D49"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15. Место, дата и время проведения аукциона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Место проведения аукциона</w:t>
      </w:r>
      <w:proofErr w:type="gramStart"/>
      <w:r w:rsidRPr="00B12070">
        <w:rPr>
          <w:rFonts w:ascii="Times New Roman" w:hAnsi="Times New Roman" w:cs="Times New Roman"/>
          <w:sz w:val="24"/>
          <w:szCs w:val="24"/>
          <w:lang w:val="ru-RU" w:eastAsia="ru-RU" w:bidi="ar-SA"/>
        </w:rPr>
        <w:t xml:space="preserve"> </w:t>
      </w:r>
      <w:r w:rsidR="00AC30F9" w:rsidRPr="00B12070">
        <w:rPr>
          <w:rFonts w:ascii="Times New Roman" w:hAnsi="Times New Roman" w:cs="Times New Roman"/>
          <w:sz w:val="24"/>
          <w:szCs w:val="24"/>
          <w:lang w:val="ru-RU" w:eastAsia="ru-RU" w:bidi="ar-SA"/>
        </w:rPr>
        <w:t>:</w:t>
      </w:r>
      <w:proofErr w:type="gramEnd"/>
      <w:r w:rsidR="00AC30F9" w:rsidRPr="00B12070">
        <w:rPr>
          <w:rFonts w:ascii="Times New Roman" w:hAnsi="Times New Roman" w:cs="Times New Roman"/>
          <w:sz w:val="24"/>
          <w:szCs w:val="24"/>
          <w:lang w:val="ru-RU" w:eastAsia="ru-RU" w:bidi="ar-SA"/>
        </w:rPr>
        <w:t xml:space="preserve"> </w:t>
      </w:r>
      <w:r w:rsidR="00AC30F9" w:rsidRPr="00B12070">
        <w:rPr>
          <w:rFonts w:ascii="Times New Roman" w:eastAsia="Calibri" w:hAnsi="Times New Roman" w:cs="Times New Roman"/>
          <w:sz w:val="24"/>
          <w:szCs w:val="24"/>
          <w:lang w:val="ru-RU"/>
        </w:rPr>
        <w:t xml:space="preserve">Республика Марий Эл, </w:t>
      </w:r>
      <w:proofErr w:type="spellStart"/>
      <w:r w:rsidR="00AC30F9" w:rsidRPr="00B12070">
        <w:rPr>
          <w:rFonts w:ascii="Times New Roman" w:eastAsia="Calibri" w:hAnsi="Times New Roman" w:cs="Times New Roman"/>
          <w:sz w:val="24"/>
          <w:szCs w:val="24"/>
          <w:lang w:val="ru-RU"/>
        </w:rPr>
        <w:t>Звениговский</w:t>
      </w:r>
      <w:proofErr w:type="spellEnd"/>
      <w:r w:rsidR="00AC30F9" w:rsidRPr="00B12070">
        <w:rPr>
          <w:rFonts w:ascii="Times New Roman" w:eastAsia="Calibri" w:hAnsi="Times New Roman" w:cs="Times New Roman"/>
          <w:sz w:val="24"/>
          <w:szCs w:val="24"/>
          <w:lang w:val="ru-RU"/>
        </w:rPr>
        <w:t xml:space="preserve"> район, </w:t>
      </w:r>
      <w:proofErr w:type="spellStart"/>
      <w:r w:rsidR="00AC30F9" w:rsidRPr="00B12070">
        <w:rPr>
          <w:rFonts w:ascii="Times New Roman" w:eastAsia="Calibri" w:hAnsi="Times New Roman" w:cs="Times New Roman"/>
          <w:sz w:val="24"/>
          <w:szCs w:val="24"/>
          <w:lang w:val="ru-RU"/>
        </w:rPr>
        <w:t>пгт</w:t>
      </w:r>
      <w:proofErr w:type="spellEnd"/>
      <w:r w:rsidR="00AC30F9" w:rsidRPr="00B12070">
        <w:rPr>
          <w:rFonts w:ascii="Times New Roman" w:eastAsia="Calibri" w:hAnsi="Times New Roman" w:cs="Times New Roman"/>
          <w:sz w:val="24"/>
          <w:szCs w:val="24"/>
          <w:lang w:val="ru-RU"/>
        </w:rPr>
        <w:t xml:space="preserve">. Красногорский, ул. </w:t>
      </w:r>
      <w:proofErr w:type="gramStart"/>
      <w:r w:rsidR="00AC30F9" w:rsidRPr="00B12070">
        <w:rPr>
          <w:rFonts w:ascii="Times New Roman" w:eastAsia="Calibri" w:hAnsi="Times New Roman" w:cs="Times New Roman"/>
          <w:sz w:val="24"/>
          <w:szCs w:val="24"/>
          <w:lang w:val="ru-RU"/>
        </w:rPr>
        <w:t>Госпитальная</w:t>
      </w:r>
      <w:proofErr w:type="gramEnd"/>
      <w:r w:rsidR="00AC30F9" w:rsidRPr="00B12070">
        <w:rPr>
          <w:rFonts w:ascii="Times New Roman" w:eastAsia="Calibri" w:hAnsi="Times New Roman" w:cs="Times New Roman"/>
          <w:sz w:val="24"/>
          <w:szCs w:val="24"/>
          <w:lang w:val="ru-RU"/>
        </w:rPr>
        <w:t xml:space="preserve">, д.4 «а», </w:t>
      </w:r>
      <w:proofErr w:type="spellStart"/>
      <w:r w:rsidR="00AC30F9" w:rsidRPr="00B12070">
        <w:rPr>
          <w:rFonts w:ascii="Times New Roman" w:eastAsia="Calibri" w:hAnsi="Times New Roman" w:cs="Times New Roman"/>
          <w:sz w:val="24"/>
          <w:szCs w:val="24"/>
          <w:lang w:val="ru-RU"/>
        </w:rPr>
        <w:t>каб</w:t>
      </w:r>
      <w:proofErr w:type="spellEnd"/>
      <w:r w:rsidR="00AC30F9" w:rsidRPr="00B12070">
        <w:rPr>
          <w:rFonts w:ascii="Times New Roman" w:eastAsia="Calibri" w:hAnsi="Times New Roman" w:cs="Times New Roman"/>
          <w:sz w:val="24"/>
          <w:szCs w:val="24"/>
          <w:lang w:val="ru-RU"/>
        </w:rPr>
        <w:t>. 12</w:t>
      </w:r>
      <w:r w:rsidRPr="00B12070">
        <w:rPr>
          <w:rFonts w:ascii="Times New Roman" w:hAnsi="Times New Roman" w:cs="Times New Roman"/>
          <w:sz w:val="24"/>
          <w:szCs w:val="24"/>
          <w:lang w:val="ru-RU" w:eastAsia="ru-RU" w:bidi="ar-SA"/>
        </w:rPr>
        <w:t>.</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Дата проведения аукциона:</w:t>
      </w:r>
      <w:r w:rsidRPr="00B12070">
        <w:rPr>
          <w:rFonts w:ascii="Times New Roman" w:hAnsi="Times New Roman" w:cs="Times New Roman"/>
          <w:b/>
          <w:bCs/>
          <w:i/>
          <w:iCs/>
          <w:sz w:val="24"/>
          <w:szCs w:val="24"/>
          <w:lang w:val="ru-RU" w:eastAsia="ru-RU" w:bidi="ar-SA"/>
        </w:rPr>
        <w:t xml:space="preserve"> </w:t>
      </w:r>
      <w:r w:rsidR="00AC30F9" w:rsidRPr="00B12070">
        <w:rPr>
          <w:rFonts w:ascii="Times New Roman" w:hAnsi="Times New Roman" w:cs="Times New Roman"/>
          <w:b/>
          <w:bCs/>
          <w:sz w:val="24"/>
          <w:szCs w:val="24"/>
          <w:lang w:val="ru-RU" w:eastAsia="ru-RU" w:bidi="ar-SA"/>
        </w:rPr>
        <w:t>14</w:t>
      </w:r>
      <w:r w:rsidRPr="00B12070">
        <w:rPr>
          <w:rFonts w:ascii="Times New Roman" w:hAnsi="Times New Roman" w:cs="Times New Roman"/>
          <w:b/>
          <w:bCs/>
          <w:sz w:val="24"/>
          <w:szCs w:val="24"/>
          <w:lang w:val="ru-RU" w:eastAsia="ru-RU" w:bidi="ar-SA"/>
        </w:rPr>
        <w:t xml:space="preserve"> </w:t>
      </w:r>
      <w:r w:rsidR="00AC30F9" w:rsidRPr="00B12070">
        <w:rPr>
          <w:rFonts w:ascii="Times New Roman" w:hAnsi="Times New Roman" w:cs="Times New Roman"/>
          <w:b/>
          <w:bCs/>
          <w:sz w:val="24"/>
          <w:szCs w:val="24"/>
          <w:lang w:val="ru-RU" w:eastAsia="ru-RU" w:bidi="ar-SA"/>
        </w:rPr>
        <w:t>апреля</w:t>
      </w:r>
      <w:r w:rsidRPr="00B12070">
        <w:rPr>
          <w:rFonts w:ascii="Times New Roman" w:hAnsi="Times New Roman" w:cs="Times New Roman"/>
          <w:b/>
          <w:bCs/>
          <w:sz w:val="24"/>
          <w:szCs w:val="24"/>
          <w:lang w:val="ru-RU" w:eastAsia="ru-RU" w:bidi="ar-SA"/>
        </w:rPr>
        <w:t xml:space="preserve"> 201</w:t>
      </w:r>
      <w:r w:rsidR="00AC30F9" w:rsidRPr="00B12070">
        <w:rPr>
          <w:rFonts w:ascii="Times New Roman" w:hAnsi="Times New Roman" w:cs="Times New Roman"/>
          <w:b/>
          <w:bCs/>
          <w:sz w:val="24"/>
          <w:szCs w:val="24"/>
          <w:lang w:val="ru-RU" w:eastAsia="ru-RU" w:bidi="ar-SA"/>
        </w:rPr>
        <w:t>5</w:t>
      </w:r>
      <w:r w:rsidRPr="00B12070">
        <w:rPr>
          <w:rFonts w:ascii="Times New Roman" w:hAnsi="Times New Roman" w:cs="Times New Roman"/>
          <w:b/>
          <w:bCs/>
          <w:sz w:val="24"/>
          <w:szCs w:val="24"/>
          <w:lang w:val="ru-RU" w:eastAsia="ru-RU" w:bidi="ar-SA"/>
        </w:rPr>
        <w:t>г.</w:t>
      </w:r>
    </w:p>
    <w:p w:rsidR="00AC30F9" w:rsidRPr="00B12070" w:rsidRDefault="002C36DB" w:rsidP="00B12070">
      <w:pPr>
        <w:pStyle w:val="aa"/>
        <w:rPr>
          <w:rFonts w:ascii="Times New Roman" w:eastAsia="Calibri" w:hAnsi="Times New Roman" w:cs="Times New Roman"/>
          <w:sz w:val="24"/>
          <w:szCs w:val="24"/>
          <w:lang w:val="ru-RU"/>
        </w:rPr>
      </w:pPr>
      <w:r w:rsidRPr="00B12070">
        <w:rPr>
          <w:rFonts w:ascii="Times New Roman" w:hAnsi="Times New Roman" w:cs="Times New Roman"/>
          <w:sz w:val="24"/>
          <w:szCs w:val="24"/>
          <w:lang w:val="ru-RU" w:eastAsia="ru-RU" w:bidi="ar-SA"/>
        </w:rPr>
        <w:t>Время проведения аукциона:</w:t>
      </w:r>
      <w:r w:rsidRPr="00B12070">
        <w:rPr>
          <w:rFonts w:ascii="Times New Roman" w:hAnsi="Times New Roman" w:cs="Times New Roman"/>
          <w:b/>
          <w:bCs/>
          <w:i/>
          <w:iCs/>
          <w:sz w:val="24"/>
          <w:szCs w:val="24"/>
          <w:lang w:val="ru-RU" w:eastAsia="ru-RU" w:bidi="ar-SA"/>
        </w:rPr>
        <w:t xml:space="preserve"> </w:t>
      </w:r>
      <w:r w:rsidR="00AC30F9" w:rsidRPr="00B12070">
        <w:rPr>
          <w:rFonts w:ascii="Times New Roman" w:eastAsia="Calibri" w:hAnsi="Times New Roman" w:cs="Times New Roman"/>
          <w:sz w:val="24"/>
          <w:szCs w:val="24"/>
          <w:lang w:val="ru-RU"/>
        </w:rPr>
        <w:t>По лоту №1 в 09 ч 00 мин. 14 апреля 2015 г.</w:t>
      </w:r>
      <w:r w:rsidR="00AC30F9" w:rsidRPr="00B12070">
        <w:rPr>
          <w:rFonts w:ascii="Times New Roman" w:eastAsia="Calibri" w:hAnsi="Times New Roman" w:cs="Times New Roman"/>
          <w:b/>
          <w:sz w:val="24"/>
          <w:szCs w:val="24"/>
          <w:lang w:val="ru-RU"/>
        </w:rPr>
        <w:t xml:space="preserve"> </w:t>
      </w:r>
      <w:r w:rsidR="00AC30F9" w:rsidRPr="00B12070">
        <w:rPr>
          <w:rFonts w:ascii="Times New Roman" w:eastAsia="Calibri" w:hAnsi="Times New Roman" w:cs="Times New Roman"/>
          <w:sz w:val="24"/>
          <w:szCs w:val="24"/>
          <w:lang w:val="ru-RU"/>
        </w:rPr>
        <w:t xml:space="preserve">по  адресу: Республика Марий Эл, </w:t>
      </w:r>
      <w:proofErr w:type="spellStart"/>
      <w:r w:rsidR="00AC30F9" w:rsidRPr="00B12070">
        <w:rPr>
          <w:rFonts w:ascii="Times New Roman" w:eastAsia="Calibri" w:hAnsi="Times New Roman" w:cs="Times New Roman"/>
          <w:sz w:val="24"/>
          <w:szCs w:val="24"/>
          <w:lang w:val="ru-RU"/>
        </w:rPr>
        <w:t>Звениговский</w:t>
      </w:r>
      <w:proofErr w:type="spellEnd"/>
      <w:r w:rsidR="00AC30F9" w:rsidRPr="00B12070">
        <w:rPr>
          <w:rFonts w:ascii="Times New Roman" w:eastAsia="Calibri" w:hAnsi="Times New Roman" w:cs="Times New Roman"/>
          <w:sz w:val="24"/>
          <w:szCs w:val="24"/>
          <w:lang w:val="ru-RU"/>
        </w:rPr>
        <w:t xml:space="preserve"> район, </w:t>
      </w:r>
      <w:proofErr w:type="spellStart"/>
      <w:r w:rsidR="00AC30F9" w:rsidRPr="00B12070">
        <w:rPr>
          <w:rFonts w:ascii="Times New Roman" w:eastAsia="Calibri" w:hAnsi="Times New Roman" w:cs="Times New Roman"/>
          <w:sz w:val="24"/>
          <w:szCs w:val="24"/>
          <w:lang w:val="ru-RU"/>
        </w:rPr>
        <w:t>пгт</w:t>
      </w:r>
      <w:proofErr w:type="spellEnd"/>
      <w:r w:rsidR="00AC30F9" w:rsidRPr="00B12070">
        <w:rPr>
          <w:rFonts w:ascii="Times New Roman" w:eastAsia="Calibri" w:hAnsi="Times New Roman" w:cs="Times New Roman"/>
          <w:sz w:val="24"/>
          <w:szCs w:val="24"/>
          <w:lang w:val="ru-RU"/>
        </w:rPr>
        <w:t xml:space="preserve">. Красногорский, ул. </w:t>
      </w:r>
      <w:proofErr w:type="gramStart"/>
      <w:r w:rsidR="00AC30F9" w:rsidRPr="00B12070">
        <w:rPr>
          <w:rFonts w:ascii="Times New Roman" w:eastAsia="Calibri" w:hAnsi="Times New Roman" w:cs="Times New Roman"/>
          <w:sz w:val="24"/>
          <w:szCs w:val="24"/>
          <w:lang w:val="ru-RU"/>
        </w:rPr>
        <w:t>Госпитальная</w:t>
      </w:r>
      <w:proofErr w:type="gramEnd"/>
      <w:r w:rsidR="00AC30F9" w:rsidRPr="00B12070">
        <w:rPr>
          <w:rFonts w:ascii="Times New Roman" w:eastAsia="Calibri" w:hAnsi="Times New Roman" w:cs="Times New Roman"/>
          <w:sz w:val="24"/>
          <w:szCs w:val="24"/>
          <w:lang w:val="ru-RU"/>
        </w:rPr>
        <w:t xml:space="preserve">, д.4 «а», </w:t>
      </w:r>
      <w:proofErr w:type="spellStart"/>
      <w:r w:rsidR="00AC30F9" w:rsidRPr="00B12070">
        <w:rPr>
          <w:rFonts w:ascii="Times New Roman" w:eastAsia="Calibri" w:hAnsi="Times New Roman" w:cs="Times New Roman"/>
          <w:sz w:val="24"/>
          <w:szCs w:val="24"/>
          <w:lang w:val="ru-RU"/>
        </w:rPr>
        <w:t>каб</w:t>
      </w:r>
      <w:proofErr w:type="spellEnd"/>
      <w:r w:rsidR="00AC30F9" w:rsidRPr="00B12070">
        <w:rPr>
          <w:rFonts w:ascii="Times New Roman" w:eastAsia="Calibri" w:hAnsi="Times New Roman" w:cs="Times New Roman"/>
          <w:sz w:val="24"/>
          <w:szCs w:val="24"/>
          <w:lang w:val="ru-RU"/>
        </w:rPr>
        <w:t>. 12 .</w:t>
      </w:r>
    </w:p>
    <w:p w:rsidR="00AC30F9" w:rsidRPr="00B12070" w:rsidRDefault="00AC30F9" w:rsidP="00B12070">
      <w:pPr>
        <w:pStyle w:val="aa"/>
        <w:rPr>
          <w:rFonts w:ascii="Times New Roman" w:eastAsia="Calibri" w:hAnsi="Times New Roman" w:cs="Times New Roman"/>
          <w:sz w:val="24"/>
          <w:szCs w:val="24"/>
          <w:lang w:val="ru-RU"/>
        </w:rPr>
      </w:pPr>
      <w:r w:rsidRPr="00B12070">
        <w:rPr>
          <w:rFonts w:ascii="Times New Roman" w:eastAsia="Calibri" w:hAnsi="Times New Roman" w:cs="Times New Roman"/>
          <w:sz w:val="24"/>
          <w:szCs w:val="24"/>
          <w:lang w:val="ru-RU"/>
        </w:rPr>
        <w:t>По лоту №2 в 09 ч 30 мин. 14 апреля 2015 г.</w:t>
      </w:r>
      <w:r w:rsidRPr="00B12070">
        <w:rPr>
          <w:rFonts w:ascii="Times New Roman" w:eastAsia="Calibri" w:hAnsi="Times New Roman" w:cs="Times New Roman"/>
          <w:b/>
          <w:sz w:val="24"/>
          <w:szCs w:val="24"/>
          <w:lang w:val="ru-RU"/>
        </w:rPr>
        <w:t xml:space="preserve"> </w:t>
      </w:r>
      <w:r w:rsidRPr="00B12070">
        <w:rPr>
          <w:rFonts w:ascii="Times New Roman" w:eastAsia="Calibri" w:hAnsi="Times New Roman" w:cs="Times New Roman"/>
          <w:sz w:val="24"/>
          <w:szCs w:val="24"/>
          <w:lang w:val="ru-RU"/>
        </w:rPr>
        <w:t xml:space="preserve">по  адресу: Республика Марий Эл, </w:t>
      </w:r>
      <w:proofErr w:type="spellStart"/>
      <w:r w:rsidRPr="00B12070">
        <w:rPr>
          <w:rFonts w:ascii="Times New Roman" w:eastAsia="Calibri" w:hAnsi="Times New Roman" w:cs="Times New Roman"/>
          <w:sz w:val="24"/>
          <w:szCs w:val="24"/>
          <w:lang w:val="ru-RU"/>
        </w:rPr>
        <w:t>Звениговский</w:t>
      </w:r>
      <w:proofErr w:type="spellEnd"/>
      <w:r w:rsidRPr="00B12070">
        <w:rPr>
          <w:rFonts w:ascii="Times New Roman" w:eastAsia="Calibri" w:hAnsi="Times New Roman" w:cs="Times New Roman"/>
          <w:sz w:val="24"/>
          <w:szCs w:val="24"/>
          <w:lang w:val="ru-RU"/>
        </w:rPr>
        <w:t xml:space="preserve"> район, </w:t>
      </w:r>
      <w:proofErr w:type="spellStart"/>
      <w:r w:rsidRPr="00B12070">
        <w:rPr>
          <w:rFonts w:ascii="Times New Roman" w:eastAsia="Calibri" w:hAnsi="Times New Roman" w:cs="Times New Roman"/>
          <w:sz w:val="24"/>
          <w:szCs w:val="24"/>
          <w:lang w:val="ru-RU"/>
        </w:rPr>
        <w:t>пгт</w:t>
      </w:r>
      <w:proofErr w:type="spellEnd"/>
      <w:r w:rsidRPr="00B12070">
        <w:rPr>
          <w:rFonts w:ascii="Times New Roman" w:eastAsia="Calibri" w:hAnsi="Times New Roman" w:cs="Times New Roman"/>
          <w:sz w:val="24"/>
          <w:szCs w:val="24"/>
          <w:lang w:val="ru-RU"/>
        </w:rPr>
        <w:t xml:space="preserve">. Красногорский, ул. </w:t>
      </w:r>
      <w:proofErr w:type="gramStart"/>
      <w:r w:rsidRPr="00B12070">
        <w:rPr>
          <w:rFonts w:ascii="Times New Roman" w:eastAsia="Calibri" w:hAnsi="Times New Roman" w:cs="Times New Roman"/>
          <w:sz w:val="24"/>
          <w:szCs w:val="24"/>
          <w:lang w:val="ru-RU"/>
        </w:rPr>
        <w:t>Госпитальная</w:t>
      </w:r>
      <w:proofErr w:type="gramEnd"/>
      <w:r w:rsidRPr="00B12070">
        <w:rPr>
          <w:rFonts w:ascii="Times New Roman" w:eastAsia="Calibri" w:hAnsi="Times New Roman" w:cs="Times New Roman"/>
          <w:sz w:val="24"/>
          <w:szCs w:val="24"/>
          <w:lang w:val="ru-RU"/>
        </w:rPr>
        <w:t xml:space="preserve">, д.4 «а», </w:t>
      </w:r>
      <w:proofErr w:type="spellStart"/>
      <w:r w:rsidRPr="00B12070">
        <w:rPr>
          <w:rFonts w:ascii="Times New Roman" w:eastAsia="Calibri" w:hAnsi="Times New Roman" w:cs="Times New Roman"/>
          <w:sz w:val="24"/>
          <w:szCs w:val="24"/>
          <w:lang w:val="ru-RU"/>
        </w:rPr>
        <w:t>каб</w:t>
      </w:r>
      <w:proofErr w:type="spellEnd"/>
      <w:r w:rsidRPr="00B12070">
        <w:rPr>
          <w:rFonts w:ascii="Times New Roman" w:eastAsia="Calibri" w:hAnsi="Times New Roman" w:cs="Times New Roman"/>
          <w:sz w:val="24"/>
          <w:szCs w:val="24"/>
          <w:lang w:val="ru-RU"/>
        </w:rPr>
        <w:t>. 12</w:t>
      </w:r>
    </w:p>
    <w:p w:rsidR="00AC30F9" w:rsidRDefault="00AC30F9" w:rsidP="00B12070">
      <w:pPr>
        <w:pStyle w:val="aa"/>
        <w:rPr>
          <w:rFonts w:ascii="Times New Roman" w:eastAsia="Calibri" w:hAnsi="Times New Roman" w:cs="Times New Roman"/>
          <w:sz w:val="24"/>
          <w:szCs w:val="24"/>
          <w:lang w:val="ru-RU"/>
        </w:rPr>
      </w:pPr>
      <w:r w:rsidRPr="00B12070">
        <w:rPr>
          <w:rFonts w:ascii="Times New Roman" w:eastAsia="Calibri" w:hAnsi="Times New Roman" w:cs="Times New Roman"/>
          <w:sz w:val="24"/>
          <w:szCs w:val="24"/>
          <w:lang w:val="ru-RU"/>
        </w:rPr>
        <w:t>По лоту №3 в 10 ч 00 мин. 14 апреля 2015 г.</w:t>
      </w:r>
      <w:r w:rsidRPr="00B12070">
        <w:rPr>
          <w:rFonts w:ascii="Times New Roman" w:eastAsia="Calibri" w:hAnsi="Times New Roman" w:cs="Times New Roman"/>
          <w:b/>
          <w:sz w:val="24"/>
          <w:szCs w:val="24"/>
          <w:lang w:val="ru-RU"/>
        </w:rPr>
        <w:t xml:space="preserve"> </w:t>
      </w:r>
      <w:r w:rsidRPr="00B12070">
        <w:rPr>
          <w:rFonts w:ascii="Times New Roman" w:eastAsia="Calibri" w:hAnsi="Times New Roman" w:cs="Times New Roman"/>
          <w:sz w:val="24"/>
          <w:szCs w:val="24"/>
          <w:lang w:val="ru-RU"/>
        </w:rPr>
        <w:t xml:space="preserve">по  адресу: Республика Марий Эл, </w:t>
      </w:r>
      <w:proofErr w:type="spellStart"/>
      <w:r w:rsidRPr="00B12070">
        <w:rPr>
          <w:rFonts w:ascii="Times New Roman" w:eastAsia="Calibri" w:hAnsi="Times New Roman" w:cs="Times New Roman"/>
          <w:sz w:val="24"/>
          <w:szCs w:val="24"/>
          <w:lang w:val="ru-RU"/>
        </w:rPr>
        <w:t>Звениговский</w:t>
      </w:r>
      <w:proofErr w:type="spellEnd"/>
      <w:r w:rsidRPr="00B12070">
        <w:rPr>
          <w:rFonts w:ascii="Times New Roman" w:eastAsia="Calibri" w:hAnsi="Times New Roman" w:cs="Times New Roman"/>
          <w:sz w:val="24"/>
          <w:szCs w:val="24"/>
          <w:lang w:val="ru-RU"/>
        </w:rPr>
        <w:t xml:space="preserve"> район, </w:t>
      </w:r>
      <w:proofErr w:type="spellStart"/>
      <w:r w:rsidRPr="00B12070">
        <w:rPr>
          <w:rFonts w:ascii="Times New Roman" w:eastAsia="Calibri" w:hAnsi="Times New Roman" w:cs="Times New Roman"/>
          <w:sz w:val="24"/>
          <w:szCs w:val="24"/>
          <w:lang w:val="ru-RU"/>
        </w:rPr>
        <w:t>пгт</w:t>
      </w:r>
      <w:proofErr w:type="spellEnd"/>
      <w:r w:rsidRPr="00B12070">
        <w:rPr>
          <w:rFonts w:ascii="Times New Roman" w:eastAsia="Calibri" w:hAnsi="Times New Roman" w:cs="Times New Roman"/>
          <w:sz w:val="24"/>
          <w:szCs w:val="24"/>
          <w:lang w:val="ru-RU"/>
        </w:rPr>
        <w:t xml:space="preserve">. Красногорский, ул. </w:t>
      </w:r>
      <w:proofErr w:type="gramStart"/>
      <w:r w:rsidRPr="00B12070">
        <w:rPr>
          <w:rFonts w:ascii="Times New Roman" w:eastAsia="Calibri" w:hAnsi="Times New Roman" w:cs="Times New Roman"/>
          <w:sz w:val="24"/>
          <w:szCs w:val="24"/>
          <w:lang w:val="ru-RU"/>
        </w:rPr>
        <w:t>Госпитальная</w:t>
      </w:r>
      <w:proofErr w:type="gramEnd"/>
      <w:r w:rsidRPr="00B12070">
        <w:rPr>
          <w:rFonts w:ascii="Times New Roman" w:eastAsia="Calibri" w:hAnsi="Times New Roman" w:cs="Times New Roman"/>
          <w:sz w:val="24"/>
          <w:szCs w:val="24"/>
          <w:lang w:val="ru-RU"/>
        </w:rPr>
        <w:t xml:space="preserve">, д.4 «а», </w:t>
      </w:r>
      <w:proofErr w:type="spellStart"/>
      <w:r w:rsidRPr="00B12070">
        <w:rPr>
          <w:rFonts w:ascii="Times New Roman" w:eastAsia="Calibri" w:hAnsi="Times New Roman" w:cs="Times New Roman"/>
          <w:sz w:val="24"/>
          <w:szCs w:val="24"/>
          <w:lang w:val="ru-RU"/>
        </w:rPr>
        <w:t>каб</w:t>
      </w:r>
      <w:proofErr w:type="spellEnd"/>
      <w:r w:rsidRPr="00B12070">
        <w:rPr>
          <w:rFonts w:ascii="Times New Roman" w:eastAsia="Calibri" w:hAnsi="Times New Roman" w:cs="Times New Roman"/>
          <w:sz w:val="24"/>
          <w:szCs w:val="24"/>
          <w:lang w:val="ru-RU"/>
        </w:rPr>
        <w:t>. 12</w:t>
      </w:r>
    </w:p>
    <w:p w:rsidR="00745D49" w:rsidRPr="00B12070" w:rsidRDefault="00745D49" w:rsidP="00B12070">
      <w:pPr>
        <w:pStyle w:val="aa"/>
        <w:rPr>
          <w:rFonts w:ascii="Times New Roman" w:eastAsia="Calibri" w:hAnsi="Times New Roman" w:cs="Times New Roman"/>
          <w:sz w:val="24"/>
          <w:szCs w:val="24"/>
          <w:lang w:val="ru-RU"/>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16. Срок, в течение которого победитель аукциона должен подписать договор;</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16.1. Не ранее 10 рабочих дней и не позднее 15 рабочих дней со дня подведения итогов аукциона заключается в соответствии с законодательством Российской Федерации договор купли-продажи имущества (Приложения №6 к настоящей документации об аукционе).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16.2. </w:t>
      </w:r>
      <w:r w:rsidR="00745D49">
        <w:rPr>
          <w:rFonts w:ascii="Times New Roman" w:hAnsi="Times New Roman" w:cs="Times New Roman"/>
          <w:sz w:val="24"/>
          <w:szCs w:val="24"/>
          <w:lang w:val="ru-RU" w:eastAsia="ru-RU" w:bidi="ar-SA"/>
        </w:rPr>
        <w:t>О</w:t>
      </w:r>
      <w:r w:rsidRPr="00B12070">
        <w:rPr>
          <w:rFonts w:ascii="Times New Roman" w:hAnsi="Times New Roman" w:cs="Times New Roman"/>
          <w:sz w:val="24"/>
          <w:szCs w:val="24"/>
          <w:lang w:val="ru-RU" w:eastAsia="ru-RU" w:bidi="ar-SA"/>
        </w:rPr>
        <w:t>рганизатор аукциона обязан отказаться от заключения договора с победителем аукциона, в случае установления факта: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3) предоставления таким лицом заведомо ложных сведений, содержащихся в документах, предусмотренных в пункте 11.2. настоящей документации об аукционе.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16.3. </w:t>
      </w:r>
      <w:proofErr w:type="gramStart"/>
      <w:r w:rsidRPr="00B12070">
        <w:rPr>
          <w:rFonts w:ascii="Times New Roman" w:hAnsi="Times New Roman" w:cs="Times New Roman"/>
          <w:sz w:val="24"/>
          <w:szCs w:val="24"/>
          <w:lang w:val="ru-RU" w:eastAsia="ru-RU" w:bidi="ar-SA"/>
        </w:rPr>
        <w:t xml:space="preserve">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w:t>
      </w:r>
      <w:r w:rsidRPr="00B12070">
        <w:rPr>
          <w:rFonts w:ascii="Times New Roman" w:hAnsi="Times New Roman" w:cs="Times New Roman"/>
          <w:b/>
          <w:bCs/>
          <w:sz w:val="24"/>
          <w:szCs w:val="24"/>
          <w:lang w:val="ru-RU" w:eastAsia="ru-RU" w:bidi="ar-SA"/>
        </w:rPr>
        <w:t>не позднее дня</w:t>
      </w:r>
      <w:r w:rsidRPr="00B12070">
        <w:rPr>
          <w:rFonts w:ascii="Times New Roman" w:hAnsi="Times New Roman" w:cs="Times New Roman"/>
          <w:sz w:val="24"/>
          <w:szCs w:val="24"/>
          <w:lang w:val="ru-RU" w:eastAsia="ru-RU" w:bidi="ar-SA"/>
        </w:rPr>
        <w:t>, следующего после дня установления фактов, предусмотренных пунктом 11.2.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w:t>
      </w:r>
      <w:proofErr w:type="gramEnd"/>
      <w:r w:rsidRPr="00B12070">
        <w:rPr>
          <w:rFonts w:ascii="Times New Roman" w:hAnsi="Times New Roman" w:cs="Times New Roman"/>
          <w:sz w:val="24"/>
          <w:szCs w:val="24"/>
          <w:lang w:val="ru-RU" w:eastAsia="ru-RU" w:bidi="ar-SA"/>
        </w:rPr>
        <w:t xml:space="preserve">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Протокол подписывается всеми присутствующими членами аукционной комиссии </w:t>
      </w:r>
      <w:r w:rsidRPr="00B12070">
        <w:rPr>
          <w:rFonts w:ascii="Times New Roman" w:hAnsi="Times New Roman" w:cs="Times New Roman"/>
          <w:b/>
          <w:bCs/>
          <w:sz w:val="24"/>
          <w:szCs w:val="24"/>
          <w:lang w:val="ru-RU" w:eastAsia="ru-RU" w:bidi="ar-SA"/>
        </w:rPr>
        <w:t>в день его составления</w:t>
      </w:r>
      <w:r w:rsidRPr="00B12070">
        <w:rPr>
          <w:rFonts w:ascii="Times New Roman" w:hAnsi="Times New Roman" w:cs="Times New Roman"/>
          <w:sz w:val="24"/>
          <w:szCs w:val="24"/>
          <w:lang w:val="ru-RU" w:eastAsia="ru-RU" w:bidi="ar-SA"/>
        </w:rPr>
        <w:t>. Протокол составляется в двух экземплярах, один из которых хранится у организатора аукциона.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Указанный протокол размещается организатором аукциона на официальном сайте </w:t>
      </w:r>
      <w:r w:rsidRPr="00B12070">
        <w:rPr>
          <w:rFonts w:ascii="Times New Roman" w:hAnsi="Times New Roman" w:cs="Times New Roman"/>
          <w:b/>
          <w:bCs/>
          <w:sz w:val="24"/>
          <w:szCs w:val="24"/>
          <w:lang w:val="ru-RU" w:eastAsia="ru-RU" w:bidi="ar-SA"/>
        </w:rPr>
        <w:t>в течение дня</w:t>
      </w:r>
      <w:r w:rsidRPr="00B12070">
        <w:rPr>
          <w:rFonts w:ascii="Times New Roman" w:hAnsi="Times New Roman" w:cs="Times New Roman"/>
          <w:sz w:val="24"/>
          <w:szCs w:val="24"/>
          <w:lang w:val="ru-RU" w:eastAsia="ru-RU" w:bidi="ar-SA"/>
        </w:rPr>
        <w:t xml:space="preserve">, следующего после дня подписания указанного протокола. Организатор аукциона </w:t>
      </w:r>
      <w:r w:rsidRPr="00B12070">
        <w:rPr>
          <w:rFonts w:ascii="Times New Roman" w:hAnsi="Times New Roman" w:cs="Times New Roman"/>
          <w:b/>
          <w:bCs/>
          <w:sz w:val="24"/>
          <w:szCs w:val="24"/>
          <w:lang w:val="ru-RU" w:eastAsia="ru-RU" w:bidi="ar-SA"/>
        </w:rPr>
        <w:t>в течение двух рабочих дней</w:t>
      </w:r>
      <w:r w:rsidRPr="00B12070">
        <w:rPr>
          <w:rFonts w:ascii="Times New Roman" w:hAnsi="Times New Roman" w:cs="Times New Roman"/>
          <w:sz w:val="24"/>
          <w:szCs w:val="24"/>
          <w:lang w:val="ru-RU" w:eastAsia="ru-RU" w:bidi="ar-SA"/>
        </w:rPr>
        <w:t xml:space="preserve"> </w:t>
      </w:r>
      <w:proofErr w:type="gramStart"/>
      <w:r w:rsidRPr="00B12070">
        <w:rPr>
          <w:rFonts w:ascii="Times New Roman" w:hAnsi="Times New Roman" w:cs="Times New Roman"/>
          <w:sz w:val="24"/>
          <w:szCs w:val="24"/>
          <w:lang w:val="ru-RU" w:eastAsia="ru-RU" w:bidi="ar-SA"/>
        </w:rPr>
        <w:t>с даты подписания</w:t>
      </w:r>
      <w:proofErr w:type="gramEnd"/>
      <w:r w:rsidRPr="00B12070">
        <w:rPr>
          <w:rFonts w:ascii="Times New Roman" w:hAnsi="Times New Roman" w:cs="Times New Roman"/>
          <w:sz w:val="24"/>
          <w:szCs w:val="24"/>
          <w:lang w:val="ru-RU" w:eastAsia="ru-RU" w:bidi="ar-SA"/>
        </w:rPr>
        <w:t xml:space="preserve"> протокола передает один экземпляр протокола лицу, с которым отказывается заключить договор.</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16.4. В случае если победитель аукциона, в срок, предусмотренный документацией об аукционе, не представил организатору аукциона подписанный договор, победитель аукциона признается уклонившимся от заключения договора.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16.5.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lastRenderedPageBreak/>
        <w:t xml:space="preserve">В случае уклонения победителя </w:t>
      </w:r>
      <w:r w:rsidR="00FE3A56" w:rsidRPr="00B12070">
        <w:rPr>
          <w:rFonts w:ascii="Times New Roman" w:hAnsi="Times New Roman" w:cs="Times New Roman"/>
          <w:sz w:val="24"/>
          <w:szCs w:val="24"/>
          <w:lang w:val="ru-RU" w:eastAsia="ru-RU" w:bidi="ar-SA"/>
        </w:rPr>
        <w:t xml:space="preserve">аукциона от заключения договора </w:t>
      </w:r>
      <w:r w:rsidRPr="00B12070">
        <w:rPr>
          <w:rFonts w:ascii="Times New Roman" w:hAnsi="Times New Roman" w:cs="Times New Roman"/>
          <w:sz w:val="24"/>
          <w:szCs w:val="24"/>
          <w:lang w:val="ru-RU" w:eastAsia="ru-RU" w:bidi="ar-SA"/>
        </w:rPr>
        <w:t>задаток</w:t>
      </w:r>
      <w:r w:rsidR="00FE3A56" w:rsidRPr="00B12070">
        <w:rPr>
          <w:rFonts w:ascii="Times New Roman" w:hAnsi="Times New Roman" w:cs="Times New Roman"/>
          <w:sz w:val="24"/>
          <w:szCs w:val="24"/>
          <w:lang w:val="ru-RU" w:eastAsia="ru-RU" w:bidi="ar-SA"/>
        </w:rPr>
        <w:t>, внесенный им,</w:t>
      </w:r>
      <w:r w:rsidRPr="00B12070">
        <w:rPr>
          <w:rFonts w:ascii="Times New Roman" w:hAnsi="Times New Roman" w:cs="Times New Roman"/>
          <w:sz w:val="24"/>
          <w:szCs w:val="24"/>
          <w:lang w:val="ru-RU" w:eastAsia="ru-RU" w:bidi="ar-SA"/>
        </w:rPr>
        <w:t xml:space="preserve"> не возвращается. В случае если договор не заключен с победителем аукциона аукцион признается несостоявшимся.</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17. Порядок ознакомления покупателей с информацией по проведению аукциона, иной информацией, условиями договора купли-продажи имущества.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Документация по проведению аукциона, форма заявки на участие в аукционе, проекты договора задатка и договора купли-продажи имущества: </w:t>
      </w:r>
    </w:p>
    <w:p w:rsidR="002C36DB" w:rsidRPr="00B12070" w:rsidRDefault="002C36DB" w:rsidP="00B12070">
      <w:pPr>
        <w:pStyle w:val="aa"/>
        <w:rPr>
          <w:rFonts w:ascii="Times New Roman" w:hAnsi="Times New Roman" w:cs="Times New Roman"/>
          <w:sz w:val="24"/>
          <w:szCs w:val="24"/>
          <w:lang w:val="ru-RU" w:eastAsia="ru-RU" w:bidi="ar-SA"/>
        </w:rPr>
      </w:pPr>
      <w:proofErr w:type="gramStart"/>
      <w:r w:rsidRPr="00B12070">
        <w:rPr>
          <w:rFonts w:ascii="Times New Roman" w:hAnsi="Times New Roman" w:cs="Times New Roman"/>
          <w:sz w:val="24"/>
          <w:szCs w:val="24"/>
          <w:lang w:val="ru-RU" w:eastAsia="ru-RU" w:bidi="ar-SA"/>
        </w:rPr>
        <w:t xml:space="preserve">- предоставляются в течение одного рабочего дня любому юридическому или физическому лицу, намеревающемуся принять участие в аукционе, на основании поданного в письменной форме запроса (Приложение №7 к настоящей документации об аукционе) на имя организатора аукциона в период со дня опубликования информационного сообщения об аукционе </w:t>
      </w:r>
      <w:r w:rsidRPr="00B12070">
        <w:rPr>
          <w:rFonts w:ascii="Times New Roman" w:hAnsi="Times New Roman" w:cs="Times New Roman"/>
          <w:b/>
          <w:bCs/>
          <w:sz w:val="24"/>
          <w:szCs w:val="24"/>
          <w:lang w:val="ru-RU" w:eastAsia="ru-RU" w:bidi="ar-SA"/>
        </w:rPr>
        <w:t xml:space="preserve">до </w:t>
      </w:r>
      <w:r w:rsidR="00FE3A56" w:rsidRPr="00B12070">
        <w:rPr>
          <w:rFonts w:ascii="Times New Roman" w:hAnsi="Times New Roman" w:cs="Times New Roman"/>
          <w:b/>
          <w:bCs/>
          <w:sz w:val="24"/>
          <w:szCs w:val="24"/>
          <w:lang w:val="ru-RU" w:eastAsia="ru-RU" w:bidi="ar-SA"/>
        </w:rPr>
        <w:t>13 апреля 2015</w:t>
      </w:r>
      <w:r w:rsidRPr="00B12070">
        <w:rPr>
          <w:rFonts w:ascii="Times New Roman" w:hAnsi="Times New Roman" w:cs="Times New Roman"/>
          <w:b/>
          <w:bCs/>
          <w:sz w:val="24"/>
          <w:szCs w:val="24"/>
          <w:lang w:val="ru-RU" w:eastAsia="ru-RU" w:bidi="ar-SA"/>
        </w:rPr>
        <w:t xml:space="preserve"> года</w:t>
      </w:r>
      <w:r w:rsidRPr="00B12070">
        <w:rPr>
          <w:rFonts w:ascii="Times New Roman" w:hAnsi="Times New Roman" w:cs="Times New Roman"/>
          <w:sz w:val="24"/>
          <w:szCs w:val="24"/>
          <w:lang w:val="ru-RU" w:eastAsia="ru-RU" w:bidi="ar-SA"/>
        </w:rPr>
        <w:t xml:space="preserve"> включительно по рабочим дням с 8 часов 00 минут до 16 часов</w:t>
      </w:r>
      <w:proofErr w:type="gramEnd"/>
      <w:r w:rsidRPr="00B12070">
        <w:rPr>
          <w:rFonts w:ascii="Times New Roman" w:hAnsi="Times New Roman" w:cs="Times New Roman"/>
          <w:sz w:val="24"/>
          <w:szCs w:val="24"/>
          <w:lang w:val="ru-RU" w:eastAsia="ru-RU" w:bidi="ar-SA"/>
        </w:rPr>
        <w:t xml:space="preserve"> 00 минут (перерыв с 12часов 00минут до 13часов 00минут) (время московское) по адресу организатора аукциона.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 размещены на официальном сайте Российской Федерации для размещения информации о проведении торгов - </w:t>
      </w:r>
      <w:hyperlink r:id="rId9" w:history="1">
        <w:r w:rsidR="00FE3A56" w:rsidRPr="00B12070">
          <w:rPr>
            <w:rStyle w:val="af4"/>
            <w:rFonts w:ascii="Times New Roman" w:eastAsia="Times New Roman" w:hAnsi="Times New Roman" w:cs="Times New Roman"/>
            <w:sz w:val="24"/>
            <w:szCs w:val="24"/>
            <w:lang w:val="ru-RU" w:eastAsia="ru-RU" w:bidi="ar-SA"/>
          </w:rPr>
          <w:t>www.torgi.gov.ru</w:t>
        </w:r>
      </w:hyperlink>
      <w:r w:rsidR="00FE3A56" w:rsidRPr="00B12070">
        <w:rPr>
          <w:rFonts w:ascii="Times New Roman" w:hAnsi="Times New Roman" w:cs="Times New Roman"/>
          <w:sz w:val="24"/>
          <w:szCs w:val="24"/>
          <w:lang w:val="ru-RU" w:eastAsia="ru-RU" w:bidi="ar-SA"/>
        </w:rPr>
        <w:t xml:space="preserve"> и  на сайте администрации</w:t>
      </w:r>
      <w:r w:rsidR="00FE3A56" w:rsidRPr="00B12070">
        <w:rPr>
          <w:rFonts w:ascii="Times New Roman" w:eastAsia="Calibri" w:hAnsi="Times New Roman" w:cs="Times New Roman"/>
          <w:sz w:val="24"/>
          <w:szCs w:val="24"/>
          <w:lang w:val="ru-RU"/>
        </w:rPr>
        <w:t xml:space="preserve"> МО «</w:t>
      </w:r>
      <w:proofErr w:type="spellStart"/>
      <w:r w:rsidR="00FE3A56" w:rsidRPr="00B12070">
        <w:rPr>
          <w:rFonts w:ascii="Times New Roman" w:eastAsia="Calibri" w:hAnsi="Times New Roman" w:cs="Times New Roman"/>
          <w:sz w:val="24"/>
          <w:szCs w:val="24"/>
          <w:lang w:val="ru-RU"/>
        </w:rPr>
        <w:t>Звениговский</w:t>
      </w:r>
      <w:proofErr w:type="spellEnd"/>
      <w:r w:rsidR="00FE3A56" w:rsidRPr="00B12070">
        <w:rPr>
          <w:rFonts w:ascii="Times New Roman" w:eastAsia="Calibri" w:hAnsi="Times New Roman" w:cs="Times New Roman"/>
          <w:sz w:val="24"/>
          <w:szCs w:val="24"/>
          <w:lang w:val="ru-RU"/>
        </w:rPr>
        <w:t xml:space="preserve"> муниципальный район» по адресу: </w:t>
      </w:r>
      <w:hyperlink r:id="rId10" w:history="1">
        <w:r w:rsidR="00FE3A56" w:rsidRPr="00B12070">
          <w:rPr>
            <w:rStyle w:val="af4"/>
            <w:rFonts w:ascii="Times New Roman" w:eastAsia="Calibri" w:hAnsi="Times New Roman" w:cs="Times New Roman"/>
            <w:sz w:val="24"/>
            <w:szCs w:val="24"/>
          </w:rPr>
          <w:t>www</w:t>
        </w:r>
        <w:r w:rsidR="00FE3A56" w:rsidRPr="00B12070">
          <w:rPr>
            <w:rStyle w:val="af4"/>
            <w:rFonts w:ascii="Times New Roman" w:eastAsia="Calibri" w:hAnsi="Times New Roman" w:cs="Times New Roman"/>
            <w:sz w:val="24"/>
            <w:szCs w:val="24"/>
            <w:lang w:val="ru-RU"/>
          </w:rPr>
          <w:t>.</w:t>
        </w:r>
        <w:proofErr w:type="spellStart"/>
        <w:r w:rsidR="00FE3A56" w:rsidRPr="00B12070">
          <w:rPr>
            <w:rStyle w:val="af4"/>
            <w:rFonts w:ascii="Times New Roman" w:eastAsia="Calibri" w:hAnsi="Times New Roman" w:cs="Times New Roman"/>
            <w:sz w:val="24"/>
            <w:szCs w:val="24"/>
          </w:rPr>
          <w:t>admzven</w:t>
        </w:r>
        <w:proofErr w:type="spellEnd"/>
        <w:r w:rsidR="00FE3A56" w:rsidRPr="00B12070">
          <w:rPr>
            <w:rStyle w:val="af4"/>
            <w:rFonts w:ascii="Times New Roman" w:eastAsia="Calibri" w:hAnsi="Times New Roman" w:cs="Times New Roman"/>
            <w:sz w:val="24"/>
            <w:szCs w:val="24"/>
            <w:lang w:val="ru-RU"/>
          </w:rPr>
          <w:t>.</w:t>
        </w:r>
        <w:proofErr w:type="spellStart"/>
        <w:r w:rsidR="00FE3A56" w:rsidRPr="00B12070">
          <w:rPr>
            <w:rStyle w:val="af4"/>
            <w:rFonts w:ascii="Times New Roman" w:eastAsia="Calibri" w:hAnsi="Times New Roman" w:cs="Times New Roman"/>
            <w:sz w:val="24"/>
            <w:szCs w:val="24"/>
          </w:rPr>
          <w:t>ru</w:t>
        </w:r>
        <w:proofErr w:type="spellEnd"/>
      </w:hyperlink>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Осмотр объектов недвижимости обеспечивает организатор аукциона без взимания платы. Проведение осмотра имущества, выставленного на аукцион, осуществляется на основании поданного в письменной форме заявления на имя организатора аукциона в согласованные сроки. </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Проведение осмотра осуществляется ежедневно в рабочие дни с 09 часов 00 минут до 12 часов 00 минут и с 13 часов 00 минут до 16 часов 00 минут, начиная с даты размещения извещения о проведении аукциона на официальном сайте торгов, но </w:t>
      </w:r>
      <w:r w:rsidRPr="00B12070">
        <w:rPr>
          <w:rFonts w:ascii="Times New Roman" w:hAnsi="Times New Roman" w:cs="Times New Roman"/>
          <w:b/>
          <w:bCs/>
          <w:sz w:val="24"/>
          <w:szCs w:val="24"/>
          <w:lang w:val="ru-RU" w:eastAsia="ru-RU" w:bidi="ar-SA"/>
        </w:rPr>
        <w:t xml:space="preserve">не </w:t>
      </w:r>
      <w:proofErr w:type="gramStart"/>
      <w:r w:rsidRPr="00B12070">
        <w:rPr>
          <w:rFonts w:ascii="Times New Roman" w:hAnsi="Times New Roman" w:cs="Times New Roman"/>
          <w:b/>
          <w:bCs/>
          <w:sz w:val="24"/>
          <w:szCs w:val="24"/>
          <w:lang w:val="ru-RU" w:eastAsia="ru-RU" w:bidi="ar-SA"/>
        </w:rPr>
        <w:t>позднее</w:t>
      </w:r>
      <w:proofErr w:type="gramEnd"/>
      <w:r w:rsidRPr="00B12070">
        <w:rPr>
          <w:rFonts w:ascii="Times New Roman" w:hAnsi="Times New Roman" w:cs="Times New Roman"/>
          <w:b/>
          <w:bCs/>
          <w:sz w:val="24"/>
          <w:szCs w:val="24"/>
          <w:lang w:val="ru-RU" w:eastAsia="ru-RU" w:bidi="ar-SA"/>
        </w:rPr>
        <w:t xml:space="preserve"> чем за два рабочих</w:t>
      </w:r>
      <w:r w:rsidRPr="00B12070">
        <w:rPr>
          <w:rFonts w:ascii="Times New Roman" w:hAnsi="Times New Roman" w:cs="Times New Roman"/>
          <w:b/>
          <w:bCs/>
          <w:i/>
          <w:iCs/>
          <w:sz w:val="24"/>
          <w:szCs w:val="24"/>
          <w:lang w:val="ru-RU" w:eastAsia="ru-RU" w:bidi="ar-SA"/>
        </w:rPr>
        <w:t xml:space="preserve"> </w:t>
      </w:r>
      <w:r w:rsidRPr="00B12070">
        <w:rPr>
          <w:rFonts w:ascii="Times New Roman" w:hAnsi="Times New Roman" w:cs="Times New Roman"/>
          <w:b/>
          <w:bCs/>
          <w:sz w:val="24"/>
          <w:szCs w:val="24"/>
          <w:lang w:val="ru-RU" w:eastAsia="ru-RU" w:bidi="ar-SA"/>
        </w:rPr>
        <w:t>дня</w:t>
      </w:r>
      <w:r w:rsidRPr="00B12070">
        <w:rPr>
          <w:rFonts w:ascii="Times New Roman" w:hAnsi="Times New Roman" w:cs="Times New Roman"/>
          <w:sz w:val="24"/>
          <w:szCs w:val="24"/>
          <w:lang w:val="ru-RU" w:eastAsia="ru-RU" w:bidi="ar-SA"/>
        </w:rPr>
        <w:t xml:space="preserve"> до даты окончания срока подачи заявок на участие в аукционе.</w:t>
      </w:r>
    </w:p>
    <w:p w:rsidR="002C36DB" w:rsidRPr="00B12070" w:rsidRDefault="002C36DB" w:rsidP="00B12070">
      <w:pPr>
        <w:pStyle w:val="aa"/>
        <w:rPr>
          <w:rFonts w:ascii="Times New Roman" w:hAnsi="Times New Roman" w:cs="Times New Roman"/>
          <w:sz w:val="24"/>
          <w:szCs w:val="24"/>
          <w:lang w:val="ru-RU" w:eastAsia="ru-RU" w:bidi="ar-SA"/>
        </w:rPr>
      </w:pPr>
    </w:p>
    <w:p w:rsidR="00FE3A56" w:rsidRPr="00B12070" w:rsidRDefault="00FE3A56" w:rsidP="00B12070">
      <w:pPr>
        <w:pStyle w:val="aa"/>
        <w:rPr>
          <w:rFonts w:ascii="Times New Roman" w:hAnsi="Times New Roman" w:cs="Times New Roman"/>
          <w:b/>
          <w:bCs/>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 xml:space="preserve">18. Последствия признания аукциона </w:t>
      </w:r>
      <w:proofErr w:type="gramStart"/>
      <w:r w:rsidRPr="00B12070">
        <w:rPr>
          <w:rFonts w:ascii="Times New Roman" w:hAnsi="Times New Roman" w:cs="Times New Roman"/>
          <w:b/>
          <w:bCs/>
          <w:sz w:val="24"/>
          <w:szCs w:val="24"/>
          <w:lang w:val="ru-RU" w:eastAsia="ru-RU" w:bidi="ar-SA"/>
        </w:rPr>
        <w:t>несостоявшимся</w:t>
      </w:r>
      <w:proofErr w:type="gramEnd"/>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В случае если аукцион признан несостоявшимся, организатор аукциона вправе объявить о проведении нового аукциона либо конкурса.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В случае объявления о проведении нового аукциона организатор аукциона вправе изменить условия аукциона.</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19. Порядок проведения аукциона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19.1. В аукционе могут участвовать только заявители, признанные участниками аукциона.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19.2. Аукцион проводится организатором аукциона в присутствии членов аукционной комиссии и участников аукциона (их представителей).</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19.3. Аукцион проводится путем повышения начальной (минимальной) цены договора, указанной в извещении о проведен</w:t>
      </w:r>
      <w:proofErr w:type="gramStart"/>
      <w:r w:rsidRPr="00B12070">
        <w:rPr>
          <w:rFonts w:ascii="Times New Roman" w:hAnsi="Times New Roman" w:cs="Times New Roman"/>
          <w:sz w:val="24"/>
          <w:szCs w:val="24"/>
          <w:lang w:val="ru-RU" w:eastAsia="ru-RU" w:bidi="ar-SA"/>
        </w:rPr>
        <w:t>ии ау</w:t>
      </w:r>
      <w:proofErr w:type="gramEnd"/>
      <w:r w:rsidRPr="00B12070">
        <w:rPr>
          <w:rFonts w:ascii="Times New Roman" w:hAnsi="Times New Roman" w:cs="Times New Roman"/>
          <w:sz w:val="24"/>
          <w:szCs w:val="24"/>
          <w:lang w:val="ru-RU" w:eastAsia="ru-RU" w:bidi="ar-SA"/>
        </w:rPr>
        <w:t>кциона, на «шаг аукциона».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4</w:t>
      </w:r>
      <w:r w:rsidRPr="00B12070">
        <w:rPr>
          <w:rFonts w:ascii="Times New Roman" w:hAnsi="Times New Roman" w:cs="Times New Roman"/>
          <w:sz w:val="24"/>
          <w:szCs w:val="24"/>
          <w:lang w:val="ru-RU" w:eastAsia="ru-RU" w:bidi="ar-SA"/>
        </w:rPr>
        <w:t>. Аукцион проводится в следующем порядке: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3) участник аукциона после объявления аукционистом начальной (минимальной) цены договора и цены договора, увеличенной в соответствии с "шагом аукциона", установленн</w:t>
      </w:r>
      <w:r w:rsidR="00745D49">
        <w:rPr>
          <w:rFonts w:ascii="Times New Roman" w:hAnsi="Times New Roman" w:cs="Times New Roman"/>
          <w:sz w:val="24"/>
          <w:szCs w:val="24"/>
          <w:lang w:val="ru-RU" w:eastAsia="ru-RU" w:bidi="ar-SA"/>
        </w:rPr>
        <w:t>ы</w:t>
      </w:r>
      <w:r w:rsidRPr="00B12070">
        <w:rPr>
          <w:rFonts w:ascii="Times New Roman" w:hAnsi="Times New Roman" w:cs="Times New Roman"/>
          <w:sz w:val="24"/>
          <w:szCs w:val="24"/>
          <w:lang w:val="ru-RU" w:eastAsia="ru-RU" w:bidi="ar-SA"/>
        </w:rPr>
        <w:t>м пунктом 6 настоящей документации об аукционе, поднимает карточку в случае</w:t>
      </w:r>
      <w:r w:rsidR="00745D49">
        <w:rPr>
          <w:rFonts w:ascii="Times New Roman" w:hAnsi="Times New Roman" w:cs="Times New Roman"/>
          <w:sz w:val="24"/>
          <w:szCs w:val="24"/>
          <w:lang w:val="ru-RU" w:eastAsia="ru-RU" w:bidi="ar-SA"/>
        </w:rPr>
        <w:t>,</w:t>
      </w:r>
      <w:r w:rsidRPr="00B12070">
        <w:rPr>
          <w:rFonts w:ascii="Times New Roman" w:hAnsi="Times New Roman" w:cs="Times New Roman"/>
          <w:sz w:val="24"/>
          <w:szCs w:val="24"/>
          <w:lang w:val="ru-RU" w:eastAsia="ru-RU" w:bidi="ar-SA"/>
        </w:rPr>
        <w:t xml:space="preserve"> если он согласен заключить договор по объявленной цене;</w:t>
      </w:r>
    </w:p>
    <w:p w:rsidR="002C36DB" w:rsidRPr="00B12070" w:rsidRDefault="002C36DB" w:rsidP="00B12070">
      <w:pPr>
        <w:pStyle w:val="aa"/>
        <w:rPr>
          <w:rFonts w:ascii="Times New Roman" w:hAnsi="Times New Roman" w:cs="Times New Roman"/>
          <w:sz w:val="24"/>
          <w:szCs w:val="24"/>
          <w:lang w:val="ru-RU" w:eastAsia="ru-RU" w:bidi="ar-SA"/>
        </w:rPr>
      </w:pPr>
      <w:proofErr w:type="gramStart"/>
      <w:r w:rsidRPr="00B12070">
        <w:rPr>
          <w:rFonts w:ascii="Times New Roman" w:hAnsi="Times New Roman" w:cs="Times New Roman"/>
          <w:sz w:val="24"/>
          <w:szCs w:val="24"/>
          <w:lang w:val="ru-RU" w:eastAsia="ru-RU" w:bidi="ar-SA"/>
        </w:rPr>
        <w:lastRenderedPageBreak/>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6 настоящей документации об аукционе, и "шаг аукциона", в соответствии с которым повышается цена;</w:t>
      </w:r>
      <w:proofErr w:type="gramEnd"/>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5)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5</w:t>
      </w:r>
      <w:r w:rsidRPr="00B12070">
        <w:rPr>
          <w:rFonts w:ascii="Times New Roman" w:hAnsi="Times New Roman" w:cs="Times New Roman"/>
          <w:sz w:val="24"/>
          <w:szCs w:val="24"/>
          <w:lang w:val="ru-RU" w:eastAsia="ru-RU" w:bidi="ar-SA"/>
        </w:rPr>
        <w:t>. Победителем аукциона признается лицо, предложившее наиболее высокую цену договора.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6</w:t>
      </w:r>
      <w:r w:rsidRPr="00B12070">
        <w:rPr>
          <w:rFonts w:ascii="Times New Roman" w:hAnsi="Times New Roman" w:cs="Times New Roman"/>
          <w:sz w:val="24"/>
          <w:szCs w:val="24"/>
          <w:lang w:val="ru-RU" w:eastAsia="ru-RU" w:bidi="ar-SA"/>
        </w:rPr>
        <w:t xml:space="preserve">. </w:t>
      </w:r>
      <w:proofErr w:type="gramStart"/>
      <w:r w:rsidRPr="00B12070">
        <w:rPr>
          <w:rFonts w:ascii="Times New Roman" w:hAnsi="Times New Roman" w:cs="Times New Roman"/>
          <w:sz w:val="24"/>
          <w:szCs w:val="24"/>
          <w:lang w:val="ru-RU" w:eastAsia="ru-RU" w:bidi="ar-SA"/>
        </w:rPr>
        <w:t>При проведении аукциона организатор аукциона в обязательном порядке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предложении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w:t>
      </w:r>
      <w:proofErr w:type="gramEnd"/>
      <w:r w:rsidRPr="00B12070">
        <w:rPr>
          <w:rFonts w:ascii="Times New Roman" w:hAnsi="Times New Roman" w:cs="Times New Roman"/>
          <w:sz w:val="24"/>
          <w:szCs w:val="24"/>
          <w:lang w:val="ru-RU" w:eastAsia="ru-RU" w:bidi="ar-SA"/>
        </w:rPr>
        <w:t xml:space="preserve"> Протокол подписывается всеми присутствующими членами аукционной комиссии в </w:t>
      </w:r>
      <w:r w:rsidRPr="00B12070">
        <w:rPr>
          <w:rFonts w:ascii="Times New Roman" w:hAnsi="Times New Roman" w:cs="Times New Roman"/>
          <w:b/>
          <w:bCs/>
          <w:sz w:val="24"/>
          <w:szCs w:val="24"/>
          <w:lang w:val="ru-RU" w:eastAsia="ru-RU" w:bidi="ar-SA"/>
        </w:rPr>
        <w:t>день проведения аукциона</w:t>
      </w:r>
      <w:r w:rsidRPr="00B12070">
        <w:rPr>
          <w:rFonts w:ascii="Times New Roman" w:hAnsi="Times New Roman" w:cs="Times New Roman"/>
          <w:sz w:val="24"/>
          <w:szCs w:val="24"/>
          <w:lang w:val="ru-RU" w:eastAsia="ru-RU" w:bidi="ar-SA"/>
        </w:rPr>
        <w:t xml:space="preserve">. Протокол составляется в двух экземплярах, один из которых остается у организатора аукциона. Организатор аукциона </w:t>
      </w:r>
      <w:r w:rsidRPr="00B12070">
        <w:rPr>
          <w:rFonts w:ascii="Times New Roman" w:hAnsi="Times New Roman" w:cs="Times New Roman"/>
          <w:b/>
          <w:bCs/>
          <w:sz w:val="24"/>
          <w:szCs w:val="24"/>
          <w:lang w:val="ru-RU" w:eastAsia="ru-RU" w:bidi="ar-SA"/>
        </w:rPr>
        <w:t>в течение трех рабочих дней</w:t>
      </w:r>
      <w:r w:rsidRPr="00B12070">
        <w:rPr>
          <w:rFonts w:ascii="Times New Roman" w:hAnsi="Times New Roman" w:cs="Times New Roman"/>
          <w:b/>
          <w:bCs/>
          <w:i/>
          <w:iCs/>
          <w:sz w:val="24"/>
          <w:szCs w:val="24"/>
          <w:lang w:val="ru-RU" w:eastAsia="ru-RU" w:bidi="ar-SA"/>
        </w:rPr>
        <w:t xml:space="preserve"> </w:t>
      </w:r>
      <w:proofErr w:type="gramStart"/>
      <w:r w:rsidRPr="00B12070">
        <w:rPr>
          <w:rFonts w:ascii="Times New Roman" w:hAnsi="Times New Roman" w:cs="Times New Roman"/>
          <w:sz w:val="24"/>
          <w:szCs w:val="24"/>
          <w:lang w:val="ru-RU" w:eastAsia="ru-RU" w:bidi="ar-SA"/>
        </w:rPr>
        <w:t>с даты подписания</w:t>
      </w:r>
      <w:proofErr w:type="gramEnd"/>
      <w:r w:rsidRPr="00B12070">
        <w:rPr>
          <w:rFonts w:ascii="Times New Roman" w:hAnsi="Times New Roman" w:cs="Times New Roman"/>
          <w:sz w:val="24"/>
          <w:szCs w:val="24"/>
          <w:lang w:val="ru-RU" w:eastAsia="ru-RU" w:bidi="ar-SA"/>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7</w:t>
      </w:r>
      <w:r w:rsidRPr="00B12070">
        <w:rPr>
          <w:rFonts w:ascii="Times New Roman" w:hAnsi="Times New Roman" w:cs="Times New Roman"/>
          <w:sz w:val="24"/>
          <w:szCs w:val="24"/>
          <w:lang w:val="ru-RU" w:eastAsia="ru-RU" w:bidi="ar-SA"/>
        </w:rPr>
        <w:t xml:space="preserve">. Протокол аукциона размещается на официальном сайте торгов </w:t>
      </w:r>
      <w:r w:rsidRPr="00B12070">
        <w:rPr>
          <w:rFonts w:ascii="Times New Roman" w:hAnsi="Times New Roman" w:cs="Times New Roman"/>
          <w:b/>
          <w:bCs/>
          <w:sz w:val="24"/>
          <w:szCs w:val="24"/>
          <w:lang w:val="ru-RU" w:eastAsia="ru-RU" w:bidi="ar-SA"/>
        </w:rPr>
        <w:t>в течение дня,</w:t>
      </w:r>
      <w:r w:rsidRPr="00B12070">
        <w:rPr>
          <w:rFonts w:ascii="Times New Roman" w:hAnsi="Times New Roman" w:cs="Times New Roman"/>
          <w:b/>
          <w:bCs/>
          <w:i/>
          <w:iCs/>
          <w:sz w:val="24"/>
          <w:szCs w:val="24"/>
          <w:lang w:val="ru-RU" w:eastAsia="ru-RU" w:bidi="ar-SA"/>
        </w:rPr>
        <w:t xml:space="preserve"> </w:t>
      </w:r>
      <w:r w:rsidRPr="00B12070">
        <w:rPr>
          <w:rFonts w:ascii="Times New Roman" w:hAnsi="Times New Roman" w:cs="Times New Roman"/>
          <w:sz w:val="24"/>
          <w:szCs w:val="24"/>
          <w:lang w:val="ru-RU" w:eastAsia="ru-RU" w:bidi="ar-SA"/>
        </w:rPr>
        <w:t>следующего за днем подписания указанного протокола.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8</w:t>
      </w:r>
      <w:r w:rsidRPr="00B12070">
        <w:rPr>
          <w:rFonts w:ascii="Times New Roman" w:hAnsi="Times New Roman" w:cs="Times New Roman"/>
          <w:sz w:val="24"/>
          <w:szCs w:val="24"/>
          <w:lang w:val="ru-RU" w:eastAsia="ru-RU" w:bidi="ar-SA"/>
        </w:rPr>
        <w:t>. Любой участник аукциона вправе осуществлять ауди</w:t>
      </w:r>
      <w:proofErr w:type="gramStart"/>
      <w:r w:rsidRPr="00B12070">
        <w:rPr>
          <w:rFonts w:ascii="Times New Roman" w:hAnsi="Times New Roman" w:cs="Times New Roman"/>
          <w:sz w:val="24"/>
          <w:szCs w:val="24"/>
          <w:lang w:val="ru-RU" w:eastAsia="ru-RU" w:bidi="ar-SA"/>
        </w:rPr>
        <w:t>о-</w:t>
      </w:r>
      <w:proofErr w:type="gramEnd"/>
      <w:r w:rsidRPr="00B12070">
        <w:rPr>
          <w:rFonts w:ascii="Times New Roman" w:hAnsi="Times New Roman" w:cs="Times New Roman"/>
          <w:sz w:val="24"/>
          <w:szCs w:val="24"/>
          <w:lang w:val="ru-RU" w:eastAsia="ru-RU" w:bidi="ar-SA"/>
        </w:rPr>
        <w:t xml:space="preserve"> и/или видеозапись аукциона.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w:t>
      </w:r>
      <w:r w:rsidR="00745D49">
        <w:rPr>
          <w:rFonts w:ascii="Times New Roman" w:hAnsi="Times New Roman" w:cs="Times New Roman"/>
          <w:sz w:val="24"/>
          <w:szCs w:val="24"/>
          <w:lang w:val="ru-RU" w:eastAsia="ru-RU" w:bidi="ar-SA"/>
        </w:rPr>
        <w:t>9</w:t>
      </w:r>
      <w:r w:rsidRPr="00B12070">
        <w:rPr>
          <w:rFonts w:ascii="Times New Roman" w:hAnsi="Times New Roman" w:cs="Times New Roman"/>
          <w:sz w:val="24"/>
          <w:szCs w:val="24"/>
          <w:lang w:val="ru-RU" w:eastAsia="ru-RU" w:bidi="ar-SA"/>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w:t>
      </w:r>
      <w:r w:rsidRPr="00B12070">
        <w:rPr>
          <w:rFonts w:ascii="Times New Roman" w:hAnsi="Times New Roman" w:cs="Times New Roman"/>
          <w:b/>
          <w:bCs/>
          <w:sz w:val="24"/>
          <w:szCs w:val="24"/>
          <w:lang w:val="ru-RU" w:eastAsia="ru-RU" w:bidi="ar-SA"/>
        </w:rPr>
        <w:t>в течение двух рабочих дней</w:t>
      </w:r>
      <w:r w:rsidRPr="00B12070">
        <w:rPr>
          <w:rFonts w:ascii="Times New Roman" w:hAnsi="Times New Roman" w:cs="Times New Roman"/>
          <w:sz w:val="24"/>
          <w:szCs w:val="24"/>
          <w:lang w:val="ru-RU" w:eastAsia="ru-RU" w:bidi="ar-SA"/>
        </w:rPr>
        <w:t xml:space="preserve"> </w:t>
      </w:r>
      <w:proofErr w:type="gramStart"/>
      <w:r w:rsidRPr="00B12070">
        <w:rPr>
          <w:rFonts w:ascii="Times New Roman" w:hAnsi="Times New Roman" w:cs="Times New Roman"/>
          <w:sz w:val="24"/>
          <w:szCs w:val="24"/>
          <w:lang w:val="ru-RU" w:eastAsia="ru-RU" w:bidi="ar-SA"/>
        </w:rPr>
        <w:t>с даты поступления</w:t>
      </w:r>
      <w:proofErr w:type="gramEnd"/>
      <w:r w:rsidRPr="00B12070">
        <w:rPr>
          <w:rFonts w:ascii="Times New Roman" w:hAnsi="Times New Roman" w:cs="Times New Roman"/>
          <w:sz w:val="24"/>
          <w:szCs w:val="24"/>
          <w:lang w:val="ru-RU" w:eastAsia="ru-RU" w:bidi="ar-SA"/>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19 .1</w:t>
      </w:r>
      <w:r w:rsidR="00745D49">
        <w:rPr>
          <w:rFonts w:ascii="Times New Roman" w:hAnsi="Times New Roman" w:cs="Times New Roman"/>
          <w:sz w:val="24"/>
          <w:szCs w:val="24"/>
          <w:lang w:val="ru-RU" w:eastAsia="ru-RU" w:bidi="ar-SA"/>
        </w:rPr>
        <w:t>0</w:t>
      </w:r>
      <w:r w:rsidRPr="00B12070">
        <w:rPr>
          <w:rFonts w:ascii="Times New Roman" w:hAnsi="Times New Roman" w:cs="Times New Roman"/>
          <w:sz w:val="24"/>
          <w:szCs w:val="24"/>
          <w:lang w:val="ru-RU" w:eastAsia="ru-RU" w:bidi="ar-SA"/>
        </w:rPr>
        <w:t xml:space="preserve">. Организатор аукциона </w:t>
      </w:r>
      <w:r w:rsidRPr="00B12070">
        <w:rPr>
          <w:rFonts w:ascii="Times New Roman" w:hAnsi="Times New Roman" w:cs="Times New Roman"/>
          <w:b/>
          <w:bCs/>
          <w:sz w:val="24"/>
          <w:szCs w:val="24"/>
          <w:lang w:val="ru-RU" w:eastAsia="ru-RU" w:bidi="ar-SA"/>
        </w:rPr>
        <w:t>в течение пяти рабочих дней</w:t>
      </w:r>
      <w:r w:rsidRPr="00B12070">
        <w:rPr>
          <w:rFonts w:ascii="Times New Roman" w:hAnsi="Times New Roman" w:cs="Times New Roman"/>
          <w:sz w:val="24"/>
          <w:szCs w:val="24"/>
          <w:lang w:val="ru-RU" w:eastAsia="ru-RU" w:bidi="ar-SA"/>
        </w:rPr>
        <w:t xml:space="preserve"> </w:t>
      </w:r>
      <w:proofErr w:type="gramStart"/>
      <w:r w:rsidRPr="00B12070">
        <w:rPr>
          <w:rFonts w:ascii="Times New Roman" w:hAnsi="Times New Roman" w:cs="Times New Roman"/>
          <w:sz w:val="24"/>
          <w:szCs w:val="24"/>
          <w:lang w:val="ru-RU" w:eastAsia="ru-RU" w:bidi="ar-SA"/>
        </w:rPr>
        <w:t>с даты подписания</w:t>
      </w:r>
      <w:proofErr w:type="gramEnd"/>
      <w:r w:rsidRPr="00B12070">
        <w:rPr>
          <w:rFonts w:ascii="Times New Roman" w:hAnsi="Times New Roman" w:cs="Times New Roman"/>
          <w:sz w:val="24"/>
          <w:szCs w:val="24"/>
          <w:lang w:val="ru-RU" w:eastAsia="ru-RU" w:bidi="ar-SA"/>
        </w:rPr>
        <w:t xml:space="preserve"> протокола аукциона обязан возвратить задаток участникам аукциона, которые участвовали в аукционе, но не стали победителями.</w:t>
      </w:r>
    </w:p>
    <w:p w:rsidR="002C36DB" w:rsidRPr="00B12070" w:rsidRDefault="002C36DB" w:rsidP="00B12070">
      <w:pPr>
        <w:pStyle w:val="aa"/>
        <w:rPr>
          <w:rFonts w:ascii="Times New Roman" w:hAnsi="Times New Roman" w:cs="Times New Roman"/>
          <w:sz w:val="24"/>
          <w:szCs w:val="24"/>
          <w:lang w:val="ru-RU" w:eastAsia="ru-RU" w:bidi="ar-SA"/>
        </w:rPr>
      </w:pP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b/>
          <w:bCs/>
          <w:sz w:val="24"/>
          <w:szCs w:val="24"/>
          <w:lang w:val="ru-RU" w:eastAsia="ru-RU" w:bidi="ar-SA"/>
        </w:rPr>
        <w:t>20. Дополнительная информация</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2C36DB" w:rsidRPr="00B12070" w:rsidRDefault="002C36DB" w:rsidP="00B12070">
      <w:pPr>
        <w:pStyle w:val="aa"/>
        <w:rPr>
          <w:rFonts w:ascii="Times New Roman" w:hAnsi="Times New Roman" w:cs="Times New Roman"/>
          <w:sz w:val="24"/>
          <w:szCs w:val="24"/>
          <w:lang w:val="ru-RU" w:eastAsia="ru-RU" w:bidi="ar-SA"/>
        </w:rPr>
      </w:pPr>
      <w:r w:rsidRPr="00B12070">
        <w:rPr>
          <w:rFonts w:ascii="Times New Roman" w:hAnsi="Times New Roman" w:cs="Times New Roman"/>
          <w:sz w:val="24"/>
          <w:szCs w:val="24"/>
          <w:lang w:val="ru-RU" w:eastAsia="ru-RU" w:bidi="ar-SA"/>
        </w:rPr>
        <w:t xml:space="preserve">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w:t>
      </w:r>
    </w:p>
    <w:p w:rsidR="002C36DB" w:rsidRPr="002C36DB" w:rsidRDefault="002C36DB" w:rsidP="002C36DB">
      <w:pPr>
        <w:pageBreakBefore/>
        <w:spacing w:before="100" w:beforeAutospacing="1" w:after="0" w:line="240" w:lineRule="auto"/>
        <w:ind w:right="-360" w:firstLine="547"/>
        <w:jc w:val="right"/>
        <w:rPr>
          <w:rFonts w:ascii="Times New Roman" w:eastAsia="Times New Roman" w:hAnsi="Times New Roman" w:cs="Times New Roman"/>
          <w:color w:val="000000"/>
          <w:sz w:val="20"/>
          <w:szCs w:val="20"/>
          <w:lang w:val="ru-RU" w:eastAsia="ru-RU" w:bidi="ar-SA"/>
        </w:rPr>
      </w:pPr>
      <w:r w:rsidRPr="002C36DB">
        <w:rPr>
          <w:rFonts w:ascii="Times New Roman" w:eastAsia="Times New Roman" w:hAnsi="Times New Roman" w:cs="Times New Roman"/>
          <w:color w:val="000000"/>
          <w:lang w:val="ru-RU" w:eastAsia="ru-RU" w:bidi="ar-SA"/>
        </w:rPr>
        <w:lastRenderedPageBreak/>
        <w:t>Приложение №1</w:t>
      </w:r>
    </w:p>
    <w:p w:rsidR="002C36DB" w:rsidRPr="00DB065B" w:rsidRDefault="002C36DB" w:rsidP="00DB065B">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Форма договора </w:t>
      </w:r>
      <w:r w:rsidR="00DB065B" w:rsidRPr="00DB065B">
        <w:rPr>
          <w:rFonts w:ascii="Times New Roman" w:hAnsi="Times New Roman" w:cs="Times New Roman"/>
          <w:sz w:val="24"/>
          <w:szCs w:val="24"/>
          <w:lang w:val="ru-RU" w:eastAsia="ru-RU" w:bidi="ar-SA"/>
        </w:rPr>
        <w:t xml:space="preserve">о </w:t>
      </w:r>
      <w:r w:rsidRPr="00DB065B">
        <w:rPr>
          <w:rFonts w:ascii="Times New Roman" w:hAnsi="Times New Roman" w:cs="Times New Roman"/>
          <w:sz w:val="24"/>
          <w:szCs w:val="24"/>
          <w:lang w:val="ru-RU" w:eastAsia="ru-RU" w:bidi="ar-SA"/>
        </w:rPr>
        <w:t>задатк</w:t>
      </w:r>
      <w:r w:rsidR="00DB065B" w:rsidRPr="00DB065B">
        <w:rPr>
          <w:rFonts w:ascii="Times New Roman" w:hAnsi="Times New Roman" w:cs="Times New Roman"/>
          <w:sz w:val="24"/>
          <w:szCs w:val="24"/>
          <w:lang w:val="ru-RU" w:eastAsia="ru-RU" w:bidi="ar-SA"/>
        </w:rPr>
        <w:t>е</w:t>
      </w:r>
      <w:r w:rsidRPr="00DB065B">
        <w:rPr>
          <w:rFonts w:ascii="Times New Roman" w:hAnsi="Times New Roman" w:cs="Times New Roman"/>
          <w:sz w:val="24"/>
          <w:szCs w:val="24"/>
          <w:lang w:val="ru-RU" w:eastAsia="ru-RU" w:bidi="ar-SA"/>
        </w:rPr>
        <w:t xml:space="preserve"> для участия в аукционе</w:t>
      </w:r>
    </w:p>
    <w:p w:rsidR="002C36DB" w:rsidRPr="00DB065B" w:rsidRDefault="002C36DB" w:rsidP="00DB065B">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по продаже муниципального имущества</w:t>
      </w:r>
    </w:p>
    <w:p w:rsidR="002C36DB" w:rsidRPr="00DB065B" w:rsidRDefault="002C36DB" w:rsidP="00DB065B">
      <w:pPr>
        <w:pStyle w:val="aa"/>
        <w:jc w:val="center"/>
        <w:rPr>
          <w:rFonts w:ascii="Times New Roman" w:hAnsi="Times New Roman" w:cs="Times New Roman"/>
          <w:sz w:val="24"/>
          <w:szCs w:val="24"/>
          <w:lang w:val="ru-RU" w:eastAsia="ru-RU" w:bidi="ar-SA"/>
        </w:rPr>
      </w:pPr>
    </w:p>
    <w:p w:rsidR="002C36DB" w:rsidRPr="00DB065B" w:rsidRDefault="002C36DB" w:rsidP="00DB065B">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 xml:space="preserve">ДОГОВОР </w:t>
      </w:r>
      <w:r w:rsidR="00976138" w:rsidRPr="00DB065B">
        <w:rPr>
          <w:rFonts w:ascii="Times New Roman" w:hAnsi="Times New Roman" w:cs="Times New Roman"/>
          <w:b/>
          <w:bCs/>
          <w:sz w:val="24"/>
          <w:szCs w:val="24"/>
          <w:lang w:val="ru-RU" w:eastAsia="ru-RU" w:bidi="ar-SA"/>
        </w:rPr>
        <w:t xml:space="preserve">О </w:t>
      </w:r>
      <w:r w:rsidRPr="00DB065B">
        <w:rPr>
          <w:rFonts w:ascii="Times New Roman" w:hAnsi="Times New Roman" w:cs="Times New Roman"/>
          <w:b/>
          <w:bCs/>
          <w:sz w:val="24"/>
          <w:szCs w:val="24"/>
          <w:lang w:val="ru-RU" w:eastAsia="ru-RU" w:bidi="ar-SA"/>
        </w:rPr>
        <w:t>ЗАДАТК</w:t>
      </w:r>
      <w:r w:rsidR="00976138" w:rsidRPr="00DB065B">
        <w:rPr>
          <w:rFonts w:ascii="Times New Roman" w:hAnsi="Times New Roman" w:cs="Times New Roman"/>
          <w:b/>
          <w:bCs/>
          <w:sz w:val="24"/>
          <w:szCs w:val="24"/>
          <w:lang w:val="ru-RU" w:eastAsia="ru-RU" w:bidi="ar-SA"/>
        </w:rPr>
        <w:t>Е</w:t>
      </w:r>
    </w:p>
    <w:p w:rsidR="002C36DB" w:rsidRPr="00DB065B" w:rsidRDefault="00FE3A56"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п. Красногорский                                                                            </w:t>
      </w:r>
      <w:r w:rsidR="002C36DB" w:rsidRPr="00DB065B">
        <w:rPr>
          <w:rFonts w:ascii="Times New Roman" w:hAnsi="Times New Roman" w:cs="Times New Roman"/>
          <w:sz w:val="24"/>
          <w:szCs w:val="24"/>
          <w:lang w:val="ru-RU" w:eastAsia="ru-RU" w:bidi="ar-SA"/>
        </w:rPr>
        <w:t xml:space="preserve"> "___"__________ 201</w:t>
      </w:r>
      <w:r w:rsidR="00976138" w:rsidRPr="00DB065B">
        <w:rPr>
          <w:rFonts w:ascii="Times New Roman" w:hAnsi="Times New Roman" w:cs="Times New Roman"/>
          <w:sz w:val="24"/>
          <w:szCs w:val="24"/>
          <w:lang w:val="ru-RU" w:eastAsia="ru-RU" w:bidi="ar-SA"/>
        </w:rPr>
        <w:t>5</w:t>
      </w:r>
      <w:r w:rsidR="002C36DB" w:rsidRPr="00DB065B">
        <w:rPr>
          <w:rFonts w:ascii="Times New Roman" w:hAnsi="Times New Roman" w:cs="Times New Roman"/>
          <w:sz w:val="24"/>
          <w:szCs w:val="24"/>
          <w:lang w:val="ru-RU" w:eastAsia="ru-RU" w:bidi="ar-SA"/>
        </w:rPr>
        <w:t>г.</w:t>
      </w:r>
    </w:p>
    <w:p w:rsidR="002C36DB" w:rsidRPr="00DB065B" w:rsidRDefault="00976138" w:rsidP="00DB065B">
      <w:pPr>
        <w:pStyle w:val="aa"/>
        <w:jc w:val="both"/>
        <w:rPr>
          <w:rFonts w:ascii="Times New Roman" w:hAnsi="Times New Roman" w:cs="Times New Roman"/>
          <w:sz w:val="24"/>
          <w:szCs w:val="24"/>
          <w:lang w:val="ru-RU" w:eastAsia="ru-RU" w:bidi="ar-SA"/>
        </w:rPr>
      </w:pPr>
      <w:r w:rsidRPr="00DB065B">
        <w:rPr>
          <w:rFonts w:ascii="Times New Roman" w:eastAsia="Calibri" w:hAnsi="Times New Roman" w:cs="Times New Roman"/>
          <w:sz w:val="24"/>
          <w:szCs w:val="24"/>
          <w:lang w:val="ru-RU"/>
        </w:rPr>
        <w:t xml:space="preserve">Администрация муниципального образования  «Городское поселение Красногорский» действующая от имени муниципального образования «Городское поселение Красногорский» в лице Главы администрации </w:t>
      </w:r>
      <w:proofErr w:type="spellStart"/>
      <w:r w:rsidRPr="00DB065B">
        <w:rPr>
          <w:rFonts w:ascii="Times New Roman" w:eastAsia="Calibri" w:hAnsi="Times New Roman" w:cs="Times New Roman"/>
          <w:sz w:val="24"/>
          <w:szCs w:val="24"/>
          <w:lang w:val="ru-RU"/>
        </w:rPr>
        <w:t>Торуткина</w:t>
      </w:r>
      <w:proofErr w:type="spellEnd"/>
      <w:r w:rsidRPr="00DB065B">
        <w:rPr>
          <w:rFonts w:ascii="Times New Roman" w:eastAsia="Calibri" w:hAnsi="Times New Roman" w:cs="Times New Roman"/>
          <w:sz w:val="24"/>
          <w:szCs w:val="24"/>
          <w:lang w:val="ru-RU"/>
        </w:rPr>
        <w:t xml:space="preserve"> Ивана Яковлевича, действующего на основании Устава,  именуем</w:t>
      </w:r>
      <w:r w:rsidR="007D66DC" w:rsidRPr="00DB065B">
        <w:rPr>
          <w:rFonts w:ascii="Times New Roman" w:hAnsi="Times New Roman" w:cs="Times New Roman"/>
          <w:sz w:val="24"/>
          <w:szCs w:val="24"/>
          <w:lang w:val="ru-RU"/>
        </w:rPr>
        <w:t>ая</w:t>
      </w:r>
      <w:r w:rsidRPr="00DB065B">
        <w:rPr>
          <w:rFonts w:ascii="Times New Roman" w:eastAsia="Calibri" w:hAnsi="Times New Roman" w:cs="Times New Roman"/>
          <w:sz w:val="24"/>
          <w:szCs w:val="24"/>
          <w:lang w:val="ru-RU"/>
        </w:rPr>
        <w:t xml:space="preserve"> в дальнейшем «Продавец», с одной стороны</w:t>
      </w:r>
      <w:r w:rsidR="002C36DB" w:rsidRPr="00DB065B">
        <w:rPr>
          <w:rFonts w:ascii="Times New Roman" w:hAnsi="Times New Roman" w:cs="Times New Roman"/>
          <w:sz w:val="24"/>
          <w:szCs w:val="24"/>
          <w:lang w:val="ru-RU" w:eastAsia="ru-RU" w:bidi="ar-SA"/>
        </w:rPr>
        <w:t>, и ________________________________</w:t>
      </w:r>
      <w:r w:rsidR="007D66DC" w:rsidRPr="00DB065B">
        <w:rPr>
          <w:rFonts w:ascii="Times New Roman" w:hAnsi="Times New Roman" w:cs="Times New Roman"/>
          <w:sz w:val="24"/>
          <w:szCs w:val="24"/>
          <w:lang w:val="ru-RU" w:eastAsia="ru-RU" w:bidi="ar-SA"/>
        </w:rPr>
        <w:t>______________________</w:t>
      </w:r>
      <w:r w:rsidR="00C90B98">
        <w:rPr>
          <w:rFonts w:ascii="Times New Roman" w:hAnsi="Times New Roman" w:cs="Times New Roman"/>
          <w:sz w:val="24"/>
          <w:szCs w:val="24"/>
          <w:lang w:val="ru-RU" w:eastAsia="ru-RU" w:bidi="ar-SA"/>
        </w:rPr>
        <w:t>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именуемый (</w:t>
      </w:r>
      <w:proofErr w:type="spellStart"/>
      <w:r w:rsidRPr="00DB065B">
        <w:rPr>
          <w:rFonts w:ascii="Times New Roman" w:hAnsi="Times New Roman" w:cs="Times New Roman"/>
          <w:sz w:val="24"/>
          <w:szCs w:val="24"/>
          <w:lang w:val="ru-RU" w:eastAsia="ru-RU" w:bidi="ar-SA"/>
        </w:rPr>
        <w:t>ая</w:t>
      </w:r>
      <w:proofErr w:type="spellEnd"/>
      <w:r w:rsidRPr="00DB065B">
        <w:rPr>
          <w:rFonts w:ascii="Times New Roman" w:hAnsi="Times New Roman" w:cs="Times New Roman"/>
          <w:sz w:val="24"/>
          <w:szCs w:val="24"/>
          <w:lang w:val="ru-RU" w:eastAsia="ru-RU" w:bidi="ar-SA"/>
        </w:rPr>
        <w:t>) в дальнейшем «Претендент», действующий (</w:t>
      </w:r>
      <w:proofErr w:type="spellStart"/>
      <w:r w:rsidR="00C90B98">
        <w:rPr>
          <w:rFonts w:ascii="Times New Roman" w:hAnsi="Times New Roman" w:cs="Times New Roman"/>
          <w:sz w:val="24"/>
          <w:szCs w:val="24"/>
          <w:lang w:val="ru-RU" w:eastAsia="ru-RU" w:bidi="ar-SA"/>
        </w:rPr>
        <w:t>ая</w:t>
      </w:r>
      <w:proofErr w:type="spellEnd"/>
      <w:r w:rsidR="00C90B98">
        <w:rPr>
          <w:rFonts w:ascii="Times New Roman" w:hAnsi="Times New Roman" w:cs="Times New Roman"/>
          <w:sz w:val="24"/>
          <w:szCs w:val="24"/>
          <w:lang w:val="ru-RU" w:eastAsia="ru-RU" w:bidi="ar-SA"/>
        </w:rPr>
        <w:t>) на основании - 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с другой стороны, заключили настоящий Договор о нижеследующем.</w:t>
      </w:r>
    </w:p>
    <w:p w:rsidR="002C36DB" w:rsidRPr="00DB065B" w:rsidRDefault="002C36DB" w:rsidP="00DB065B">
      <w:pPr>
        <w:pStyle w:val="aa"/>
        <w:jc w:val="both"/>
        <w:rPr>
          <w:rFonts w:ascii="Times New Roman" w:hAnsi="Times New Roman" w:cs="Times New Roman"/>
          <w:sz w:val="24"/>
          <w:szCs w:val="24"/>
          <w:lang w:val="ru-RU" w:eastAsia="ru-RU" w:bidi="ar-SA"/>
        </w:rPr>
      </w:pPr>
      <w:bookmarkStart w:id="0" w:name="sub_101"/>
      <w:bookmarkEnd w:id="0"/>
    </w:p>
    <w:p w:rsidR="002C36DB" w:rsidRPr="00DB065B" w:rsidRDefault="002C36DB" w:rsidP="00C90B98">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1. Предмет Договора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1.1. Претендент для участия в аукционе по продаже муниципального имущества, находящегося в собственности муниципального образования «</w:t>
      </w:r>
      <w:r w:rsidR="007D66DC" w:rsidRPr="00DB065B">
        <w:rPr>
          <w:rFonts w:ascii="Times New Roman" w:hAnsi="Times New Roman" w:cs="Times New Roman"/>
          <w:sz w:val="24"/>
          <w:szCs w:val="24"/>
          <w:lang w:val="ru-RU" w:eastAsia="ru-RU" w:bidi="ar-SA"/>
        </w:rPr>
        <w:t>Городское поселение Красногорский</w:t>
      </w:r>
      <w:r w:rsidRPr="00DB065B">
        <w:rPr>
          <w:rFonts w:ascii="Times New Roman" w:hAnsi="Times New Roman" w:cs="Times New Roman"/>
          <w:sz w:val="24"/>
          <w:szCs w:val="24"/>
          <w:lang w:val="ru-RU" w:eastAsia="ru-RU" w:bidi="ar-SA"/>
        </w:rPr>
        <w:t>» по лоту №___:</w:t>
      </w:r>
      <w:r w:rsidR="00C90B98">
        <w:rPr>
          <w:rFonts w:ascii="Times New Roman" w:hAnsi="Times New Roman" w:cs="Times New Roman"/>
          <w:sz w:val="24"/>
          <w:szCs w:val="24"/>
          <w:lang w:val="ru-RU" w:eastAsia="ru-RU" w:bidi="ar-SA"/>
        </w:rPr>
        <w:t>___________________________________________________</w:t>
      </w:r>
    </w:p>
    <w:p w:rsidR="002C36DB" w:rsidRPr="00DB065B" w:rsidRDefault="00C90B98" w:rsidP="00DB065B">
      <w:pPr>
        <w:pStyle w:val="aa"/>
        <w:jc w:val="both"/>
        <w:rPr>
          <w:rFonts w:ascii="Times New Roman" w:hAnsi="Times New Roman" w:cs="Times New Roman"/>
          <w:sz w:val="24"/>
          <w:szCs w:val="24"/>
          <w:lang w:val="ru-RU" w:eastAsia="ru-RU" w:bidi="ar-SA"/>
        </w:rPr>
      </w:pPr>
      <w:r>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(наименование и характеристики имущества)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(далее - Аукцион), перечисляет денежные средства в размере: </w:t>
      </w:r>
      <w:r w:rsidR="00085344">
        <w:rPr>
          <w:rFonts w:ascii="Times New Roman" w:hAnsi="Times New Roman" w:cs="Times New Roman"/>
          <w:sz w:val="24"/>
          <w:szCs w:val="24"/>
          <w:lang w:val="ru-RU" w:eastAsia="ru-RU" w:bidi="ar-SA"/>
        </w:rPr>
        <w:t>________________________</w:t>
      </w:r>
      <w:r w:rsidRPr="00DB065B">
        <w:rPr>
          <w:rFonts w:ascii="Times New Roman" w:hAnsi="Times New Roman" w:cs="Times New Roman"/>
          <w:sz w:val="24"/>
          <w:szCs w:val="24"/>
          <w:lang w:val="ru-RU" w:eastAsia="ru-RU" w:bidi="ar-SA"/>
        </w:rPr>
        <w:t>,</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(далее – задаток), а Продавец принимает задаток на следующий счет: </w:t>
      </w:r>
    </w:p>
    <w:p w:rsidR="002C36DB" w:rsidRPr="00DB065B" w:rsidRDefault="007D66DC" w:rsidP="00DB065B">
      <w:pPr>
        <w:pStyle w:val="aa"/>
        <w:jc w:val="both"/>
        <w:rPr>
          <w:rFonts w:ascii="Times New Roman" w:hAnsi="Times New Roman" w:cs="Times New Roman"/>
          <w:sz w:val="24"/>
          <w:szCs w:val="24"/>
          <w:lang w:val="ru-RU" w:eastAsia="ru-RU" w:bidi="ar-SA"/>
        </w:rPr>
      </w:pPr>
      <w:r w:rsidRPr="00DB065B">
        <w:rPr>
          <w:rFonts w:ascii="Times New Roman" w:eastAsia="Calibri" w:hAnsi="Times New Roman" w:cs="Times New Roman"/>
          <w:b/>
          <w:sz w:val="24"/>
          <w:szCs w:val="24"/>
          <w:lang w:val="ru-RU"/>
        </w:rPr>
        <w:t xml:space="preserve">получатель – УФК по Республике Марий Эл (Администрация муниципального образования «Городское поселение Красногорский», л/с 05083А05903), ИНН 1203005849, КПП 120301001, </w:t>
      </w:r>
      <w:proofErr w:type="spellStart"/>
      <w:proofErr w:type="gramStart"/>
      <w:r w:rsidRPr="00DB065B">
        <w:rPr>
          <w:rFonts w:ascii="Times New Roman" w:eastAsia="Calibri" w:hAnsi="Times New Roman" w:cs="Times New Roman"/>
          <w:b/>
          <w:sz w:val="24"/>
          <w:szCs w:val="24"/>
          <w:lang w:val="ru-RU"/>
        </w:rPr>
        <w:t>р</w:t>
      </w:r>
      <w:proofErr w:type="spellEnd"/>
      <w:proofErr w:type="gramEnd"/>
      <w:r w:rsidRPr="00DB065B">
        <w:rPr>
          <w:rFonts w:ascii="Times New Roman" w:eastAsia="Calibri" w:hAnsi="Times New Roman" w:cs="Times New Roman"/>
          <w:b/>
          <w:sz w:val="24"/>
          <w:szCs w:val="24"/>
          <w:lang w:val="ru-RU"/>
        </w:rPr>
        <w:t>/с 40302810300003000109 в отделении НБ Республики Марий Эл Банка России г. Йошкар-Ола, БИК 048860001, назначение платежа: задаток для участия в аукционе</w:t>
      </w:r>
      <w:r w:rsidRPr="00DB065B">
        <w:rPr>
          <w:rFonts w:ascii="Times New Roman" w:eastAsia="Calibri" w:hAnsi="Times New Roman" w:cs="Times New Roman"/>
          <w:sz w:val="24"/>
          <w:szCs w:val="24"/>
          <w:lang w:val="ru-RU"/>
        </w:rPr>
        <w:t xml:space="preserve"> </w:t>
      </w:r>
      <w:r w:rsidRPr="00DB065B">
        <w:rPr>
          <w:rFonts w:ascii="Times New Roman" w:eastAsia="Calibri" w:hAnsi="Times New Roman" w:cs="Times New Roman"/>
          <w:b/>
          <w:sz w:val="24"/>
          <w:szCs w:val="24"/>
          <w:lang w:val="ru-RU"/>
        </w:rPr>
        <w:t>14 апреля 2015г.</w:t>
      </w:r>
      <w:r w:rsidRPr="00DB065B">
        <w:rPr>
          <w:rFonts w:ascii="Times New Roman" w:eastAsia="Calibri" w:hAnsi="Times New Roman" w:cs="Times New Roman"/>
          <w:sz w:val="24"/>
          <w:szCs w:val="24"/>
          <w:lang w:val="ru-RU"/>
        </w:rPr>
        <w:t xml:space="preserve"> лот №___</w:t>
      </w:r>
      <w:r w:rsidRPr="00DB065B">
        <w:rPr>
          <w:rFonts w:ascii="Times New Roman" w:eastAsia="Calibri" w:hAnsi="Times New Roman" w:cs="Times New Roman"/>
          <w:b/>
          <w:sz w:val="24"/>
          <w:szCs w:val="24"/>
          <w:lang w:val="ru-RU"/>
        </w:rPr>
        <w:t xml:space="preserve">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1.2. Указанный задаток вносится Претендентом в качестве обеспечения обязательства по заключению договора купли-продажи в случае признания претендента победителем аукциона и засчитывается в счет платежа, причитающегося с Претендента в оплату за приобретаемое имущество в этом же случае.</w:t>
      </w:r>
      <w:bookmarkStart w:id="1" w:name="sub_102"/>
      <w:bookmarkEnd w:id="1"/>
    </w:p>
    <w:p w:rsidR="002C36DB" w:rsidRPr="00DB065B" w:rsidRDefault="002C36DB" w:rsidP="00085344">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2. Передача денежных средств</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2.1. </w:t>
      </w:r>
      <w:proofErr w:type="gramStart"/>
      <w:r w:rsidRPr="00DB065B">
        <w:rPr>
          <w:rFonts w:ascii="Times New Roman" w:hAnsi="Times New Roman" w:cs="Times New Roman"/>
          <w:sz w:val="24"/>
          <w:szCs w:val="24"/>
          <w:lang w:val="ru-RU" w:eastAsia="ru-RU" w:bidi="ar-SA"/>
        </w:rPr>
        <w:t>Денежные средства, указанные в статье 1 настоящего Договора, должны быть внесены Претендентом на счет, указанный в настоящем Договоре, не позднее даты, указанной в информационном сообщении об аукционе по продаже муниципального имущества, находящегося в собственности муниципального образования «</w:t>
      </w:r>
      <w:r w:rsidR="007D66DC" w:rsidRPr="00DB065B">
        <w:rPr>
          <w:rFonts w:ascii="Times New Roman" w:hAnsi="Times New Roman" w:cs="Times New Roman"/>
          <w:sz w:val="24"/>
          <w:szCs w:val="24"/>
          <w:lang w:val="ru-RU" w:eastAsia="ru-RU" w:bidi="ar-SA"/>
        </w:rPr>
        <w:t>Городское поселение Красногорский</w:t>
      </w:r>
      <w:r w:rsidRPr="00DB065B">
        <w:rPr>
          <w:rFonts w:ascii="Times New Roman" w:hAnsi="Times New Roman" w:cs="Times New Roman"/>
          <w:sz w:val="24"/>
          <w:szCs w:val="24"/>
          <w:lang w:val="ru-RU" w:eastAsia="ru-RU" w:bidi="ar-SA"/>
        </w:rPr>
        <w:t>», а именно не позднее «</w:t>
      </w:r>
      <w:r w:rsidR="00DB065B">
        <w:rPr>
          <w:rFonts w:ascii="Times New Roman" w:hAnsi="Times New Roman" w:cs="Times New Roman"/>
          <w:sz w:val="24"/>
          <w:szCs w:val="24"/>
          <w:lang w:val="ru-RU" w:eastAsia="ru-RU" w:bidi="ar-SA"/>
        </w:rPr>
        <w:t>24</w:t>
      </w:r>
      <w:r w:rsidRPr="00DB065B">
        <w:rPr>
          <w:rFonts w:ascii="Times New Roman" w:hAnsi="Times New Roman" w:cs="Times New Roman"/>
          <w:sz w:val="24"/>
          <w:szCs w:val="24"/>
          <w:lang w:val="ru-RU" w:eastAsia="ru-RU" w:bidi="ar-SA"/>
        </w:rPr>
        <w:t xml:space="preserve">» </w:t>
      </w:r>
      <w:r w:rsidR="00DB065B">
        <w:rPr>
          <w:rFonts w:ascii="Times New Roman" w:hAnsi="Times New Roman" w:cs="Times New Roman"/>
          <w:sz w:val="24"/>
          <w:szCs w:val="24"/>
          <w:lang w:val="ru-RU" w:eastAsia="ru-RU" w:bidi="ar-SA"/>
        </w:rPr>
        <w:t>марта</w:t>
      </w:r>
      <w:r w:rsidRPr="00DB065B">
        <w:rPr>
          <w:rFonts w:ascii="Times New Roman" w:hAnsi="Times New Roman" w:cs="Times New Roman"/>
          <w:sz w:val="24"/>
          <w:szCs w:val="24"/>
          <w:lang w:val="ru-RU" w:eastAsia="ru-RU" w:bidi="ar-SA"/>
        </w:rPr>
        <w:t xml:space="preserve"> 20</w:t>
      </w:r>
      <w:r w:rsidR="00DB065B">
        <w:rPr>
          <w:rFonts w:ascii="Times New Roman" w:hAnsi="Times New Roman" w:cs="Times New Roman"/>
          <w:sz w:val="24"/>
          <w:szCs w:val="24"/>
          <w:lang w:val="ru-RU" w:eastAsia="ru-RU" w:bidi="ar-SA"/>
        </w:rPr>
        <w:t>15</w:t>
      </w:r>
      <w:r w:rsidRPr="00DB065B">
        <w:rPr>
          <w:rFonts w:ascii="Times New Roman" w:hAnsi="Times New Roman" w:cs="Times New Roman"/>
          <w:sz w:val="24"/>
          <w:szCs w:val="24"/>
          <w:lang w:val="ru-RU" w:eastAsia="ru-RU" w:bidi="ar-SA"/>
        </w:rPr>
        <w:t>г., и считаются внесенными с момента их зачисления на счет Продавца.</w:t>
      </w:r>
      <w:proofErr w:type="gramEnd"/>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Документом, подтверждающим внесение задатка на счет Продавца, является выписка из его счета.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В случае не поступления в указанный срок суммы задатка на счет Продавца, что подтверждается выпиской из его счета, обязательства Претендента по внесению задатка считаются неисполненными.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2.2. Продавец не вправе распоряжаться денежными средствами, поступившими на счет Продавца в качестве задатка.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 денежные средства, перечисленные в соответствии с настоящим Договором, проценты не начисляются.</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Продавец обязуется возвратить сумму задатка Претендента в установленных настоящим Договором случаях в соответствии со статьей 3 настоящего Договора.</w:t>
      </w:r>
    </w:p>
    <w:p w:rsidR="002C36DB" w:rsidRPr="00DB065B" w:rsidRDefault="002C36DB" w:rsidP="00DB065B">
      <w:pPr>
        <w:pStyle w:val="aa"/>
        <w:jc w:val="both"/>
        <w:rPr>
          <w:rFonts w:ascii="Times New Roman" w:hAnsi="Times New Roman" w:cs="Times New Roman"/>
          <w:sz w:val="24"/>
          <w:szCs w:val="24"/>
          <w:lang w:val="ru-RU" w:eastAsia="ru-RU" w:bidi="ar-SA"/>
        </w:rPr>
      </w:pPr>
      <w:bookmarkStart w:id="2" w:name="sub_37"/>
      <w:bookmarkEnd w:id="2"/>
    </w:p>
    <w:p w:rsidR="002C36DB" w:rsidRPr="00DB065B" w:rsidRDefault="002C36DB" w:rsidP="00085344">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3. Возврат денежных средств</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lastRenderedPageBreak/>
        <w:t xml:space="preserve">3.1. В случае если Претенденту было отказано в принятии заявки на участие в Аукционе, Продавец обязуется перечислить поступившую на счет Продавца сумму задатка на указанный Претендентом счет в течение 5 (пяти) дней </w:t>
      </w:r>
      <w:proofErr w:type="gramStart"/>
      <w:r w:rsidRPr="00DB065B">
        <w:rPr>
          <w:rFonts w:ascii="Times New Roman" w:hAnsi="Times New Roman" w:cs="Times New Roman"/>
          <w:sz w:val="24"/>
          <w:szCs w:val="24"/>
          <w:lang w:val="ru-RU" w:eastAsia="ru-RU" w:bidi="ar-SA"/>
        </w:rPr>
        <w:t>с даты проставления</w:t>
      </w:r>
      <w:proofErr w:type="gramEnd"/>
      <w:r w:rsidRPr="00DB065B">
        <w:rPr>
          <w:rFonts w:ascii="Times New Roman" w:hAnsi="Times New Roman" w:cs="Times New Roman"/>
          <w:sz w:val="24"/>
          <w:szCs w:val="24"/>
          <w:lang w:val="ru-RU" w:eastAsia="ru-RU" w:bidi="ar-SA"/>
        </w:rPr>
        <w:t xml:space="preserve"> Продавцом отметки об отказе в принятии заявки на описи представленных Претендентом документов.</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3.2. В случае если Претендент не признан победителем Аукциона, Продавец обязуется перечислить сумму задатка на указанный Претендентом счет в течение 5 (пяти) дней </w:t>
      </w:r>
      <w:proofErr w:type="gramStart"/>
      <w:r w:rsidRPr="00DB065B">
        <w:rPr>
          <w:rFonts w:ascii="Times New Roman" w:hAnsi="Times New Roman" w:cs="Times New Roman"/>
          <w:sz w:val="24"/>
          <w:szCs w:val="24"/>
          <w:lang w:val="ru-RU" w:eastAsia="ru-RU" w:bidi="ar-SA"/>
        </w:rPr>
        <w:t>с даты подведения</w:t>
      </w:r>
      <w:proofErr w:type="gramEnd"/>
      <w:r w:rsidRPr="00DB065B">
        <w:rPr>
          <w:rFonts w:ascii="Times New Roman" w:hAnsi="Times New Roman" w:cs="Times New Roman"/>
          <w:sz w:val="24"/>
          <w:szCs w:val="24"/>
          <w:lang w:val="ru-RU" w:eastAsia="ru-RU" w:bidi="ar-SA"/>
        </w:rPr>
        <w:t xml:space="preserve"> итогов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3.3. </w:t>
      </w:r>
      <w:proofErr w:type="gramStart"/>
      <w:r w:rsidRPr="00DB065B">
        <w:rPr>
          <w:rFonts w:ascii="Times New Roman" w:hAnsi="Times New Roman" w:cs="Times New Roman"/>
          <w:sz w:val="24"/>
          <w:szCs w:val="24"/>
          <w:lang w:val="ru-RU" w:eastAsia="ru-RU" w:bidi="ar-SA"/>
        </w:rPr>
        <w:t>В случае если Претендент, признанный победителем Аукциона, уклоняется или отказывается от заключения договора купли-продажи муниципального имущества, сумма задатка ему не возвращается, что является мерой ответственности, применяемой к Претенденту в соответствии с частью 12 статьи 18 Федерального закона от 21 декабря 2001г. №178-ФЗ «О приватизации государственного и муниципального имущества» и настоящим договором.</w:t>
      </w:r>
      <w:proofErr w:type="gramEnd"/>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3.4. Задаток, вносимый Претендентом, признанным победителем Аукциона и заключившим с Продавцом договор купли-продажи муниципального имущества, засчитывается Продавцом в счет платежа, причитающегося с Претендента в оплату за приобретаемое имущество.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3.5. В случае признания Аукциона несостоявшимся, Продавец обязуется перечислить сумму задатка на указанный Претендентом счет в течение 5 (пяти) дней </w:t>
      </w:r>
      <w:proofErr w:type="gramStart"/>
      <w:r w:rsidRPr="00DB065B">
        <w:rPr>
          <w:rFonts w:ascii="Times New Roman" w:hAnsi="Times New Roman" w:cs="Times New Roman"/>
          <w:sz w:val="24"/>
          <w:szCs w:val="24"/>
          <w:lang w:val="ru-RU" w:eastAsia="ru-RU" w:bidi="ar-SA"/>
        </w:rPr>
        <w:t>с даты подведения</w:t>
      </w:r>
      <w:proofErr w:type="gramEnd"/>
      <w:r w:rsidRPr="00DB065B">
        <w:rPr>
          <w:rFonts w:ascii="Times New Roman" w:hAnsi="Times New Roman" w:cs="Times New Roman"/>
          <w:sz w:val="24"/>
          <w:szCs w:val="24"/>
          <w:lang w:val="ru-RU" w:eastAsia="ru-RU" w:bidi="ar-SA"/>
        </w:rPr>
        <w:t xml:space="preserve"> итогов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3.6. В случае переноса сроков подведения итогов Аукциона, приостановления или отмены проведения Аукциона Продавец в течени</w:t>
      </w:r>
      <w:proofErr w:type="gramStart"/>
      <w:r w:rsidRPr="00DB065B">
        <w:rPr>
          <w:rFonts w:ascii="Times New Roman" w:hAnsi="Times New Roman" w:cs="Times New Roman"/>
          <w:sz w:val="24"/>
          <w:szCs w:val="24"/>
          <w:lang w:val="ru-RU" w:eastAsia="ru-RU" w:bidi="ar-SA"/>
        </w:rPr>
        <w:t>и</w:t>
      </w:r>
      <w:proofErr w:type="gramEnd"/>
      <w:r w:rsidRPr="00DB065B">
        <w:rPr>
          <w:rFonts w:ascii="Times New Roman" w:hAnsi="Times New Roman" w:cs="Times New Roman"/>
          <w:sz w:val="24"/>
          <w:szCs w:val="24"/>
          <w:lang w:val="ru-RU" w:eastAsia="ru-RU" w:bidi="ar-SA"/>
        </w:rPr>
        <w:t xml:space="preserve"> 3 (трех) дней с даты опубликования об этом информационного сообщения перечисляет Претенденту сумму задатка на счет, указанный Претендентом.</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Информационное сообщение публикуется Продавцом в сроки не позднее 7 (семи) дней </w:t>
      </w:r>
      <w:proofErr w:type="gramStart"/>
      <w:r w:rsidRPr="00DB065B">
        <w:rPr>
          <w:rFonts w:ascii="Times New Roman" w:hAnsi="Times New Roman" w:cs="Times New Roman"/>
          <w:sz w:val="24"/>
          <w:szCs w:val="24"/>
          <w:lang w:val="ru-RU" w:eastAsia="ru-RU" w:bidi="ar-SA"/>
        </w:rPr>
        <w:t>с даты принятия</w:t>
      </w:r>
      <w:proofErr w:type="gramEnd"/>
      <w:r w:rsidRPr="00DB065B">
        <w:rPr>
          <w:rFonts w:ascii="Times New Roman" w:hAnsi="Times New Roman" w:cs="Times New Roman"/>
          <w:sz w:val="24"/>
          <w:szCs w:val="24"/>
          <w:lang w:val="ru-RU" w:eastAsia="ru-RU" w:bidi="ar-SA"/>
        </w:rPr>
        <w:t xml:space="preserve"> решения о переносе сроков подведения итогов Аукциона, приостановлении или отмене Аукциона.</w:t>
      </w:r>
    </w:p>
    <w:p w:rsidR="002C36DB" w:rsidRPr="00DB065B" w:rsidRDefault="002C36DB" w:rsidP="00085344">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4. Срок действия Договора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4.1. Сроки, указанные в настоящем Договоре, определяют период времени, исчисляемый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4.2. Настоящий Договор вступает в силу со дня его подписания сторонами и прекращает свое действие исполнением сторонами обязательств, предусмотренных Договором.</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4.3. Настоящий Договор регулируется действующим законодательством Российской Федерации.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4.4. </w:t>
      </w:r>
      <w:proofErr w:type="spellStart"/>
      <w:r w:rsidRPr="00DB065B">
        <w:rPr>
          <w:rFonts w:ascii="Times New Roman" w:hAnsi="Times New Roman" w:cs="Times New Roman"/>
          <w:sz w:val="24"/>
          <w:szCs w:val="24"/>
          <w:lang w:val="ru-RU" w:eastAsia="ru-RU" w:bidi="ar-SA"/>
        </w:rPr>
        <w:t>B</w:t>
      </w:r>
      <w:proofErr w:type="gramStart"/>
      <w:r w:rsidRPr="00DB065B">
        <w:rPr>
          <w:rFonts w:ascii="Times New Roman" w:hAnsi="Times New Roman" w:cs="Times New Roman"/>
          <w:sz w:val="24"/>
          <w:szCs w:val="24"/>
          <w:lang w:val="ru-RU" w:eastAsia="ru-RU" w:bidi="ar-SA"/>
        </w:rPr>
        <w:t>с</w:t>
      </w:r>
      <w:proofErr w:type="gramEnd"/>
      <w:r w:rsidRPr="00DB065B">
        <w:rPr>
          <w:rFonts w:ascii="Times New Roman" w:hAnsi="Times New Roman" w:cs="Times New Roman"/>
          <w:sz w:val="24"/>
          <w:szCs w:val="24"/>
          <w:lang w:val="ru-RU" w:eastAsia="ru-RU" w:bidi="ar-SA"/>
        </w:rPr>
        <w:t>e</w:t>
      </w:r>
      <w:proofErr w:type="spellEnd"/>
      <w:r w:rsidR="007D66DC" w:rsidRPr="00DB065B">
        <w:rPr>
          <w:rFonts w:ascii="Times New Roman" w:hAnsi="Times New Roman" w:cs="Times New Roman"/>
          <w:sz w:val="24"/>
          <w:szCs w:val="24"/>
          <w:lang w:val="ru-RU" w:eastAsia="ru-RU" w:bidi="ar-SA"/>
        </w:rPr>
        <w:t xml:space="preserve"> </w:t>
      </w:r>
      <w:r w:rsidRPr="00DB065B">
        <w:rPr>
          <w:rFonts w:ascii="Times New Roman" w:hAnsi="Times New Roman" w:cs="Times New Roman"/>
          <w:sz w:val="24"/>
          <w:szCs w:val="24"/>
          <w:lang w:val="ru-RU" w:eastAsia="ru-RU" w:bidi="ar-SA"/>
        </w:rPr>
        <w:t>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в соответствии с действующим законодательством Российской Федерации.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4.5. Настоящий Договор составлен в 2 (двух) имеющих одинаковую юридическую силу экземплярах, по одному для каждой из сторон.</w:t>
      </w:r>
    </w:p>
    <w:p w:rsidR="007D66DC" w:rsidRPr="00DB065B" w:rsidRDefault="002C36DB" w:rsidP="00085344">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5. Реквизиты и подписи сторон</w:t>
      </w:r>
    </w:p>
    <w:p w:rsidR="002C36DB" w:rsidRPr="00DB065B" w:rsidRDefault="007D66DC"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 xml:space="preserve">Продавец </w:t>
      </w:r>
      <w:r w:rsidRPr="00DB065B">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Претендент</w:t>
      </w:r>
    </w:p>
    <w:tbl>
      <w:tblPr>
        <w:tblW w:w="9585" w:type="dxa"/>
        <w:tblCellSpacing w:w="0" w:type="dxa"/>
        <w:tblCellMar>
          <w:top w:w="105" w:type="dxa"/>
          <w:left w:w="105" w:type="dxa"/>
          <w:bottom w:w="105" w:type="dxa"/>
          <w:right w:w="105" w:type="dxa"/>
        </w:tblCellMar>
        <w:tblLook w:val="04A0"/>
      </w:tblPr>
      <w:tblGrid>
        <w:gridCol w:w="5129"/>
        <w:gridCol w:w="4456"/>
      </w:tblGrid>
      <w:tr w:rsidR="002C36DB" w:rsidRPr="00FA3805" w:rsidTr="002C36DB">
        <w:trPr>
          <w:trHeight w:val="405"/>
          <w:tblCellSpacing w:w="0" w:type="dxa"/>
        </w:trPr>
        <w:tc>
          <w:tcPr>
            <w:tcW w:w="4695" w:type="dxa"/>
            <w:hideMark/>
          </w:tcPr>
          <w:p w:rsidR="002C36DB" w:rsidRPr="00DB065B" w:rsidRDefault="007D66DC"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Администрация МО</w:t>
            </w:r>
            <w:r w:rsidR="002C36DB" w:rsidRPr="00DB065B">
              <w:rPr>
                <w:rFonts w:ascii="Times New Roman" w:hAnsi="Times New Roman" w:cs="Times New Roman"/>
                <w:sz w:val="24"/>
                <w:szCs w:val="24"/>
                <w:lang w:val="ru-RU" w:eastAsia="ru-RU" w:bidi="ar-SA"/>
              </w:rPr>
              <w:t xml:space="preserve"> «</w:t>
            </w:r>
            <w:r w:rsidRPr="00DB065B">
              <w:rPr>
                <w:rFonts w:ascii="Times New Roman" w:hAnsi="Times New Roman" w:cs="Times New Roman"/>
                <w:sz w:val="24"/>
                <w:szCs w:val="24"/>
                <w:lang w:val="ru-RU" w:eastAsia="ru-RU" w:bidi="ar-SA"/>
              </w:rPr>
              <w:t>Городское поселение Красногорский</w:t>
            </w:r>
            <w:r w:rsidR="002C36DB" w:rsidRPr="00DB065B">
              <w:rPr>
                <w:rFonts w:ascii="Times New Roman" w:hAnsi="Times New Roman" w:cs="Times New Roman"/>
                <w:sz w:val="24"/>
                <w:szCs w:val="24"/>
                <w:lang w:val="ru-RU" w:eastAsia="ru-RU" w:bidi="ar-SA"/>
              </w:rPr>
              <w:t>»</w:t>
            </w:r>
          </w:p>
          <w:p w:rsidR="001236DB" w:rsidRPr="00DB065B" w:rsidRDefault="001236DB"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xml:space="preserve">425090, РФ, РМЭ, </w:t>
            </w:r>
            <w:proofErr w:type="spellStart"/>
            <w:r w:rsidRPr="00DB065B">
              <w:rPr>
                <w:rFonts w:ascii="Times New Roman" w:hAnsi="Times New Roman" w:cs="Times New Roman"/>
                <w:sz w:val="24"/>
                <w:szCs w:val="24"/>
                <w:lang w:val="ru-RU"/>
              </w:rPr>
              <w:t>Звениговский</w:t>
            </w:r>
            <w:proofErr w:type="spellEnd"/>
            <w:r w:rsidRPr="00DB065B">
              <w:rPr>
                <w:rFonts w:ascii="Times New Roman" w:hAnsi="Times New Roman" w:cs="Times New Roman"/>
                <w:sz w:val="24"/>
                <w:szCs w:val="24"/>
                <w:lang w:val="ru-RU"/>
              </w:rPr>
              <w:t xml:space="preserve"> район,</w:t>
            </w:r>
          </w:p>
          <w:p w:rsidR="002C36DB" w:rsidRPr="00DB065B" w:rsidRDefault="001236DB" w:rsidP="00DB065B">
            <w:pPr>
              <w:pStyle w:val="aa"/>
              <w:jc w:val="both"/>
              <w:rPr>
                <w:rFonts w:ascii="Times New Roman" w:hAnsi="Times New Roman" w:cs="Times New Roman"/>
                <w:sz w:val="24"/>
                <w:szCs w:val="24"/>
                <w:lang w:val="ru-RU"/>
              </w:rPr>
            </w:pPr>
            <w:proofErr w:type="spellStart"/>
            <w:r w:rsidRPr="00DB065B">
              <w:rPr>
                <w:rFonts w:ascii="Times New Roman" w:hAnsi="Times New Roman" w:cs="Times New Roman"/>
                <w:sz w:val="24"/>
                <w:szCs w:val="24"/>
                <w:lang w:val="ru-RU"/>
              </w:rPr>
              <w:t>пгт</w:t>
            </w:r>
            <w:proofErr w:type="spellEnd"/>
            <w:r w:rsidRPr="00DB065B">
              <w:rPr>
                <w:rFonts w:ascii="Times New Roman" w:hAnsi="Times New Roman" w:cs="Times New Roman"/>
                <w:sz w:val="24"/>
                <w:szCs w:val="24"/>
                <w:lang w:val="ru-RU"/>
              </w:rPr>
              <w:t xml:space="preserve">. Красногорский, ул. </w:t>
            </w:r>
            <w:proofErr w:type="gramStart"/>
            <w:r w:rsidRPr="00DB065B">
              <w:rPr>
                <w:rFonts w:ascii="Times New Roman" w:hAnsi="Times New Roman" w:cs="Times New Roman"/>
                <w:sz w:val="24"/>
                <w:szCs w:val="24"/>
                <w:lang w:val="ru-RU"/>
              </w:rPr>
              <w:t>Госпитальная</w:t>
            </w:r>
            <w:proofErr w:type="gramEnd"/>
            <w:r w:rsidRPr="00DB065B">
              <w:rPr>
                <w:rFonts w:ascii="Times New Roman" w:hAnsi="Times New Roman" w:cs="Times New Roman"/>
                <w:sz w:val="24"/>
                <w:szCs w:val="24"/>
                <w:lang w:val="ru-RU"/>
              </w:rPr>
              <w:t>, д. 4 «а»</w:t>
            </w:r>
          </w:p>
        </w:tc>
        <w:tc>
          <w:tcPr>
            <w:tcW w:w="4470" w:type="dxa"/>
            <w:hideMark/>
          </w:tcPr>
          <w:p w:rsidR="001236DB" w:rsidRPr="00DB065B" w:rsidRDefault="0012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 </w:t>
            </w:r>
          </w:p>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DB065B" w:rsidTr="002C36DB">
        <w:trPr>
          <w:trHeight w:val="405"/>
          <w:tblCellSpacing w:w="0" w:type="dxa"/>
        </w:trPr>
        <w:tc>
          <w:tcPr>
            <w:tcW w:w="4695"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Глава </w:t>
            </w:r>
            <w:r w:rsidR="007D66DC" w:rsidRPr="00DB065B">
              <w:rPr>
                <w:rFonts w:ascii="Times New Roman" w:hAnsi="Times New Roman" w:cs="Times New Roman"/>
                <w:sz w:val="24"/>
                <w:szCs w:val="24"/>
                <w:lang w:val="ru-RU" w:eastAsia="ru-RU" w:bidi="ar-SA"/>
              </w:rPr>
              <w:t>администрации</w:t>
            </w:r>
            <w:r w:rsidRPr="00DB065B">
              <w:rPr>
                <w:rFonts w:ascii="Times New Roman" w:hAnsi="Times New Roman" w:cs="Times New Roman"/>
                <w:sz w:val="24"/>
                <w:szCs w:val="24"/>
                <w:lang w:val="ru-RU" w:eastAsia="ru-RU" w:bidi="ar-SA"/>
              </w:rPr>
              <w:t xml:space="preserve">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_____________________________</w:t>
            </w:r>
            <w:proofErr w:type="spellStart"/>
            <w:r w:rsidR="007D66DC" w:rsidRPr="00DB065B">
              <w:rPr>
                <w:rFonts w:ascii="Times New Roman" w:hAnsi="Times New Roman" w:cs="Times New Roman"/>
                <w:sz w:val="24"/>
                <w:szCs w:val="24"/>
                <w:lang w:val="ru-RU" w:eastAsia="ru-RU" w:bidi="ar-SA"/>
              </w:rPr>
              <w:t>И.Я.Торуткин</w:t>
            </w:r>
            <w:proofErr w:type="spellEnd"/>
          </w:p>
        </w:tc>
        <w:tc>
          <w:tcPr>
            <w:tcW w:w="4470"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 xml:space="preserve">___________________ </w:t>
            </w:r>
            <w:r w:rsidRPr="00DB065B">
              <w:rPr>
                <w:rFonts w:ascii="Times New Roman" w:hAnsi="Times New Roman" w:cs="Times New Roman"/>
                <w:sz w:val="24"/>
                <w:szCs w:val="24"/>
                <w:lang w:val="ru-RU" w:eastAsia="ru-RU" w:bidi="ar-SA"/>
              </w:rPr>
              <w:t>(Расшифровка подписи)</w:t>
            </w:r>
          </w:p>
        </w:tc>
      </w:tr>
    </w:tbl>
    <w:p w:rsidR="00DB065B" w:rsidRDefault="00DB065B" w:rsidP="00DB065B">
      <w:pPr>
        <w:pStyle w:val="aa"/>
        <w:jc w:val="both"/>
        <w:rPr>
          <w:rFonts w:ascii="Times New Roman" w:hAnsi="Times New Roman" w:cs="Times New Roman"/>
          <w:sz w:val="24"/>
          <w:szCs w:val="24"/>
          <w:lang w:val="ru-RU" w:eastAsia="ru-RU" w:bidi="ar-SA"/>
        </w:rPr>
      </w:pPr>
    </w:p>
    <w:p w:rsidR="00DB065B" w:rsidRDefault="00DB065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right"/>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Приложение №2 </w:t>
      </w:r>
    </w:p>
    <w:p w:rsidR="002C36DB" w:rsidRPr="00DB065B" w:rsidRDefault="002C36DB" w:rsidP="00DB065B">
      <w:pPr>
        <w:pStyle w:val="aa"/>
        <w:jc w:val="both"/>
        <w:rPr>
          <w:rFonts w:ascii="Times New Roman" w:hAnsi="Times New Roman" w:cs="Times New Roman"/>
          <w:sz w:val="24"/>
          <w:szCs w:val="24"/>
          <w:lang w:val="ru-RU" w:eastAsia="ru-RU" w:bidi="ar-SA"/>
        </w:rPr>
      </w:pP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Форма заявки на приобретение муниципального имущества</w:t>
      </w:r>
    </w:p>
    <w:p w:rsidR="001E6272" w:rsidRPr="001E6272" w:rsidRDefault="001E6272" w:rsidP="001E6272">
      <w:pPr>
        <w:pStyle w:val="aa"/>
        <w:rPr>
          <w:rFonts w:ascii="Times New Roman" w:hAnsi="Times New Roman" w:cs="Times New Roman"/>
          <w:sz w:val="24"/>
          <w:szCs w:val="24"/>
          <w:lang w:val="ru-RU"/>
        </w:rPr>
      </w:pPr>
    </w:p>
    <w:tbl>
      <w:tblPr>
        <w:tblW w:w="0" w:type="auto"/>
        <w:tblLook w:val="01E0"/>
      </w:tblPr>
      <w:tblGrid>
        <w:gridCol w:w="4785"/>
        <w:gridCol w:w="4786"/>
      </w:tblGrid>
      <w:tr w:rsidR="001E6272" w:rsidRPr="00FA3805" w:rsidTr="009638A3">
        <w:tc>
          <w:tcPr>
            <w:tcW w:w="4785" w:type="dxa"/>
          </w:tcPr>
          <w:p w:rsidR="001E6272" w:rsidRPr="001E6272" w:rsidRDefault="001E6272" w:rsidP="001E6272">
            <w:pPr>
              <w:pStyle w:val="aa"/>
              <w:rPr>
                <w:rFonts w:ascii="Times New Roman" w:hAnsi="Times New Roman" w:cs="Times New Roman"/>
                <w:sz w:val="24"/>
                <w:szCs w:val="24"/>
                <w:lang w:val="ru-RU"/>
              </w:rPr>
            </w:pPr>
          </w:p>
        </w:tc>
        <w:tc>
          <w:tcPr>
            <w:tcW w:w="4786" w:type="dxa"/>
            <w:hideMark/>
          </w:tcPr>
          <w:p w:rsidR="001E6272" w:rsidRPr="00FA3805" w:rsidRDefault="001E6272" w:rsidP="001E6272">
            <w:pPr>
              <w:pStyle w:val="aa"/>
              <w:rPr>
                <w:rFonts w:ascii="Times New Roman" w:hAnsi="Times New Roman" w:cs="Times New Roman"/>
                <w:sz w:val="24"/>
                <w:szCs w:val="24"/>
                <w:lang w:val="ru-RU"/>
              </w:rPr>
            </w:pPr>
            <w:r w:rsidRPr="00FA3805">
              <w:rPr>
                <w:rFonts w:ascii="Times New Roman" w:hAnsi="Times New Roman" w:cs="Times New Roman"/>
                <w:sz w:val="24"/>
                <w:szCs w:val="24"/>
                <w:lang w:val="ru-RU"/>
              </w:rPr>
              <w:t>ПРОДАВЦУ</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Администрации муниципального образования «Городское поселение Красногорский»</w:t>
            </w:r>
          </w:p>
        </w:tc>
      </w:tr>
    </w:tbl>
    <w:p w:rsidR="001E6272" w:rsidRPr="001E6272" w:rsidRDefault="001E6272" w:rsidP="001E6272">
      <w:pPr>
        <w:pStyle w:val="aa"/>
        <w:jc w:val="center"/>
        <w:rPr>
          <w:rFonts w:ascii="Times New Roman" w:hAnsi="Times New Roman" w:cs="Times New Roman"/>
          <w:sz w:val="24"/>
          <w:szCs w:val="24"/>
          <w:lang w:val="ru-RU"/>
        </w:rPr>
      </w:pPr>
    </w:p>
    <w:p w:rsidR="001E6272" w:rsidRPr="001E6272" w:rsidRDefault="001E6272" w:rsidP="001E6272">
      <w:pPr>
        <w:pStyle w:val="aa"/>
        <w:jc w:val="center"/>
        <w:rPr>
          <w:rFonts w:ascii="Times New Roman" w:hAnsi="Times New Roman" w:cs="Times New Roman"/>
          <w:b/>
          <w:sz w:val="24"/>
          <w:szCs w:val="24"/>
          <w:lang w:val="ru-RU"/>
        </w:rPr>
      </w:pPr>
      <w:r w:rsidRPr="001E6272">
        <w:rPr>
          <w:rFonts w:ascii="Times New Roman" w:hAnsi="Times New Roman" w:cs="Times New Roman"/>
          <w:b/>
          <w:sz w:val="24"/>
          <w:szCs w:val="24"/>
          <w:lang w:val="ru-RU"/>
        </w:rPr>
        <w:t>Заявка на участие в аукционе,</w:t>
      </w:r>
    </w:p>
    <w:p w:rsidR="001E6272" w:rsidRPr="001E6272" w:rsidRDefault="001E6272" w:rsidP="001E6272">
      <w:pPr>
        <w:pStyle w:val="aa"/>
        <w:jc w:val="center"/>
        <w:rPr>
          <w:rFonts w:ascii="Times New Roman" w:hAnsi="Times New Roman" w:cs="Times New Roman"/>
          <w:sz w:val="24"/>
          <w:szCs w:val="24"/>
          <w:lang w:val="ru-RU"/>
        </w:rPr>
      </w:pPr>
      <w:proofErr w:type="gramStart"/>
      <w:r w:rsidRPr="001E6272">
        <w:rPr>
          <w:rFonts w:ascii="Times New Roman" w:hAnsi="Times New Roman" w:cs="Times New Roman"/>
          <w:sz w:val="24"/>
          <w:szCs w:val="24"/>
          <w:lang w:val="ru-RU"/>
        </w:rPr>
        <w:t>проводимом</w:t>
      </w:r>
      <w:proofErr w:type="gramEnd"/>
      <w:r w:rsidRPr="001E6272">
        <w:rPr>
          <w:rFonts w:ascii="Times New Roman" w:hAnsi="Times New Roman" w:cs="Times New Roman"/>
          <w:sz w:val="24"/>
          <w:szCs w:val="24"/>
          <w:lang w:val="ru-RU"/>
        </w:rPr>
        <w:t xml:space="preserve">  14 апреля  2015г.</w:t>
      </w:r>
    </w:p>
    <w:p w:rsidR="001E6272" w:rsidRPr="001E6272" w:rsidRDefault="001E6272" w:rsidP="001E6272">
      <w:pPr>
        <w:pStyle w:val="aa"/>
        <w:rPr>
          <w:rFonts w:ascii="Times New Roman" w:hAnsi="Times New Roman" w:cs="Times New Roman"/>
          <w:sz w:val="24"/>
          <w:szCs w:val="24"/>
          <w:lang w:val="ru-RU"/>
        </w:rPr>
      </w:pP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___________________________________________________________________________</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(полное наименование юридического лица или фамилия, имя, отчество физического лица, подающего заявку)</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________________________________________________  далее именуемый Претендент,</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в лице_____________________________________________________________________,</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(фамилия, имя, отчество, должность)</w:t>
      </w:r>
    </w:p>
    <w:p w:rsidR="001E6272" w:rsidRPr="001E6272" w:rsidRDefault="001E6272" w:rsidP="001E6272">
      <w:pPr>
        <w:pStyle w:val="aa"/>
        <w:rPr>
          <w:rFonts w:ascii="Times New Roman" w:hAnsi="Times New Roman" w:cs="Times New Roman"/>
          <w:sz w:val="24"/>
          <w:szCs w:val="24"/>
          <w:lang w:val="ru-RU"/>
        </w:rPr>
      </w:pPr>
      <w:proofErr w:type="gramStart"/>
      <w:r w:rsidRPr="001E6272">
        <w:rPr>
          <w:rFonts w:ascii="Times New Roman" w:hAnsi="Times New Roman" w:cs="Times New Roman"/>
          <w:sz w:val="24"/>
          <w:szCs w:val="24"/>
          <w:lang w:val="ru-RU"/>
        </w:rPr>
        <w:t>действующего</w:t>
      </w:r>
      <w:proofErr w:type="gramEnd"/>
      <w:r w:rsidRPr="001E6272">
        <w:rPr>
          <w:rFonts w:ascii="Times New Roman" w:hAnsi="Times New Roman" w:cs="Times New Roman"/>
          <w:sz w:val="24"/>
          <w:szCs w:val="24"/>
          <w:lang w:val="ru-RU"/>
        </w:rPr>
        <w:t xml:space="preserve"> на </w:t>
      </w:r>
      <w:proofErr w:type="spellStart"/>
      <w:r w:rsidRPr="001E6272">
        <w:rPr>
          <w:rFonts w:ascii="Times New Roman" w:hAnsi="Times New Roman" w:cs="Times New Roman"/>
          <w:sz w:val="24"/>
          <w:szCs w:val="24"/>
          <w:lang w:val="ru-RU"/>
        </w:rPr>
        <w:t>основании_________________________________________________</w:t>
      </w:r>
      <w:proofErr w:type="spellEnd"/>
      <w:r w:rsidRPr="001E6272">
        <w:rPr>
          <w:rFonts w:ascii="Times New Roman" w:hAnsi="Times New Roman" w:cs="Times New Roman"/>
          <w:sz w:val="24"/>
          <w:szCs w:val="24"/>
          <w:lang w:val="ru-RU"/>
        </w:rPr>
        <w:t>,</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принимая решение об участии в аукционе по продаже находящегося в собственности муниципального образования «Городское поселение Красногорский» имущества:</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___________________________________________________________________________</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(наименование имущества, его основные характеристики и местонахождение)</w:t>
      </w:r>
    </w:p>
    <w:p w:rsidR="001E6272" w:rsidRPr="001E6272" w:rsidRDefault="001E6272" w:rsidP="001E6272">
      <w:pPr>
        <w:pStyle w:val="aa"/>
        <w:rPr>
          <w:rFonts w:ascii="Times New Roman" w:hAnsi="Times New Roman" w:cs="Times New Roman"/>
          <w:b/>
          <w:sz w:val="24"/>
          <w:szCs w:val="24"/>
          <w:lang w:val="ru-RU"/>
        </w:rPr>
      </w:pPr>
      <w:r w:rsidRPr="001E6272">
        <w:rPr>
          <w:rFonts w:ascii="Times New Roman" w:hAnsi="Times New Roman" w:cs="Times New Roman"/>
          <w:b/>
          <w:sz w:val="24"/>
          <w:szCs w:val="24"/>
          <w:lang w:val="ru-RU"/>
        </w:rPr>
        <w:t>обязуется:</w:t>
      </w:r>
    </w:p>
    <w:p w:rsidR="001E6272" w:rsidRPr="001E6272" w:rsidRDefault="001E6272" w:rsidP="001E6272">
      <w:pPr>
        <w:pStyle w:val="aa"/>
        <w:rPr>
          <w:rFonts w:ascii="Times New Roman" w:hAnsi="Times New Roman" w:cs="Times New Roman"/>
          <w:sz w:val="24"/>
          <w:szCs w:val="24"/>
          <w:lang w:val="ru-RU"/>
        </w:rPr>
      </w:pPr>
      <w:proofErr w:type="gramStart"/>
      <w:r w:rsidRPr="001E6272">
        <w:rPr>
          <w:rFonts w:ascii="Times New Roman" w:hAnsi="Times New Roman" w:cs="Times New Roman"/>
          <w:sz w:val="24"/>
          <w:szCs w:val="24"/>
          <w:lang w:val="ru-RU"/>
        </w:rPr>
        <w:t>1)</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 xml:space="preserve">соблюдать порядок проведения аукциона, установленный Федеральным законом </w:t>
      </w:r>
      <w:r w:rsidRPr="001E6272">
        <w:rPr>
          <w:rFonts w:ascii="Times New Roman" w:hAnsi="Times New Roman" w:cs="Times New Roman"/>
          <w:sz w:val="24"/>
          <w:szCs w:val="24"/>
          <w:lang w:val="ru-RU"/>
        </w:rPr>
        <w:br/>
        <w:t>«О приватизации государственного и муниципального имущества» от 21.12.2001</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 xml:space="preserve">г. </w:t>
      </w:r>
      <w:r w:rsidRPr="001E6272">
        <w:rPr>
          <w:rFonts w:ascii="Times New Roman" w:hAnsi="Times New Roman" w:cs="Times New Roman"/>
          <w:sz w:val="24"/>
          <w:szCs w:val="24"/>
          <w:lang w:val="ru-RU"/>
        </w:rPr>
        <w:br/>
        <w:t>№</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 xml:space="preserve">178-ФЗ, Положением об организации продажи государственного или муниципального имущества на аукционе», утвержденным постановлением Правительства РФ </w:t>
      </w:r>
      <w:r w:rsidRPr="001E6272">
        <w:rPr>
          <w:rFonts w:ascii="Times New Roman" w:hAnsi="Times New Roman" w:cs="Times New Roman"/>
          <w:sz w:val="24"/>
          <w:szCs w:val="24"/>
          <w:lang w:val="ru-RU"/>
        </w:rPr>
        <w:br/>
        <w:t>от 12.08.2002</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г. №</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585, а также условия, содержащиеся в информационном сообщении о проведении аукциона, опубликованном в районной газете “</w:t>
      </w:r>
      <w:proofErr w:type="spellStart"/>
      <w:r w:rsidRPr="001E6272">
        <w:rPr>
          <w:rFonts w:ascii="Times New Roman" w:hAnsi="Times New Roman" w:cs="Times New Roman"/>
          <w:sz w:val="24"/>
          <w:szCs w:val="24"/>
          <w:lang w:val="ru-RU"/>
        </w:rPr>
        <w:t>Звениговская</w:t>
      </w:r>
      <w:proofErr w:type="spellEnd"/>
      <w:r w:rsidRPr="001E6272">
        <w:rPr>
          <w:rFonts w:ascii="Times New Roman" w:hAnsi="Times New Roman" w:cs="Times New Roman"/>
          <w:sz w:val="24"/>
          <w:szCs w:val="24"/>
          <w:lang w:val="ru-RU"/>
        </w:rPr>
        <w:t xml:space="preserve"> неделя” от 07.11.2014 г., размещенном в информационно-телекоммуникационной сети «Интернет</w:t>
      </w:r>
      <w:proofErr w:type="gramEnd"/>
      <w:r w:rsidRPr="001E6272">
        <w:rPr>
          <w:rFonts w:ascii="Times New Roman" w:hAnsi="Times New Roman" w:cs="Times New Roman"/>
          <w:sz w:val="24"/>
          <w:szCs w:val="24"/>
          <w:lang w:val="ru-RU"/>
        </w:rPr>
        <w:t xml:space="preserve">» на официальном сайте муниципального образования «Городское поселение Красногорский» по адресу: </w:t>
      </w:r>
      <w:r w:rsidRPr="001E6272">
        <w:rPr>
          <w:rFonts w:ascii="Times New Roman" w:hAnsi="Times New Roman" w:cs="Times New Roman"/>
          <w:sz w:val="24"/>
          <w:szCs w:val="24"/>
        </w:rPr>
        <w:t>www</w:t>
      </w:r>
      <w:r w:rsidRPr="001E6272">
        <w:rPr>
          <w:rFonts w:ascii="Times New Roman" w:hAnsi="Times New Roman" w:cs="Times New Roman"/>
          <w:sz w:val="24"/>
          <w:szCs w:val="24"/>
          <w:lang w:val="ru-RU"/>
        </w:rPr>
        <w:t>.</w:t>
      </w:r>
      <w:proofErr w:type="spellStart"/>
      <w:r w:rsidRPr="001E6272">
        <w:rPr>
          <w:rFonts w:ascii="Times New Roman" w:hAnsi="Times New Roman" w:cs="Times New Roman"/>
          <w:sz w:val="24"/>
          <w:szCs w:val="24"/>
        </w:rPr>
        <w:t>admzven</w:t>
      </w:r>
      <w:proofErr w:type="spellEnd"/>
      <w:r w:rsidRPr="001E6272">
        <w:rPr>
          <w:rFonts w:ascii="Times New Roman" w:hAnsi="Times New Roman" w:cs="Times New Roman"/>
          <w:sz w:val="24"/>
          <w:szCs w:val="24"/>
          <w:lang w:val="ru-RU"/>
        </w:rPr>
        <w:t>.</w:t>
      </w:r>
      <w:proofErr w:type="spellStart"/>
      <w:r w:rsidRPr="001E6272">
        <w:rPr>
          <w:rFonts w:ascii="Times New Roman" w:hAnsi="Times New Roman" w:cs="Times New Roman"/>
          <w:sz w:val="24"/>
          <w:szCs w:val="24"/>
        </w:rPr>
        <w:t>ru</w:t>
      </w:r>
      <w:proofErr w:type="spellEnd"/>
      <w:r w:rsidRPr="001E6272">
        <w:rPr>
          <w:rFonts w:ascii="Times New Roman" w:hAnsi="Times New Roman" w:cs="Times New Roman"/>
          <w:sz w:val="24"/>
          <w:szCs w:val="24"/>
          <w:lang w:val="ru-RU"/>
        </w:rPr>
        <w:t xml:space="preserve">; на официальном сайте Российской Федерации для размещения информации о проведении торгов </w:t>
      </w:r>
      <w:hyperlink r:id="rId11" w:history="1">
        <w:r w:rsidRPr="001E6272">
          <w:rPr>
            <w:rStyle w:val="af4"/>
            <w:rFonts w:ascii="Times New Roman" w:hAnsi="Times New Roman" w:cs="Times New Roman"/>
            <w:sz w:val="24"/>
            <w:szCs w:val="24"/>
          </w:rPr>
          <w:t>www</w:t>
        </w:r>
        <w:r w:rsidRPr="001E6272">
          <w:rPr>
            <w:rStyle w:val="af4"/>
            <w:rFonts w:ascii="Times New Roman" w:hAnsi="Times New Roman" w:cs="Times New Roman"/>
            <w:sz w:val="24"/>
            <w:szCs w:val="24"/>
            <w:lang w:val="ru-RU"/>
          </w:rPr>
          <w:t>.</w:t>
        </w:r>
        <w:proofErr w:type="spellStart"/>
        <w:r w:rsidRPr="001E6272">
          <w:rPr>
            <w:rStyle w:val="af4"/>
            <w:rFonts w:ascii="Times New Roman" w:hAnsi="Times New Roman" w:cs="Times New Roman"/>
            <w:sz w:val="24"/>
            <w:szCs w:val="24"/>
          </w:rPr>
          <w:t>torgi</w:t>
        </w:r>
        <w:proofErr w:type="spellEnd"/>
        <w:r w:rsidRPr="001E6272">
          <w:rPr>
            <w:rStyle w:val="af4"/>
            <w:rFonts w:ascii="Times New Roman" w:hAnsi="Times New Roman" w:cs="Times New Roman"/>
            <w:sz w:val="24"/>
            <w:szCs w:val="24"/>
            <w:lang w:val="ru-RU"/>
          </w:rPr>
          <w:t>.</w:t>
        </w:r>
        <w:proofErr w:type="spellStart"/>
        <w:r w:rsidRPr="001E6272">
          <w:rPr>
            <w:rStyle w:val="af4"/>
            <w:rFonts w:ascii="Times New Roman" w:hAnsi="Times New Roman" w:cs="Times New Roman"/>
            <w:sz w:val="24"/>
            <w:szCs w:val="24"/>
          </w:rPr>
          <w:t>gov</w:t>
        </w:r>
        <w:proofErr w:type="spellEnd"/>
        <w:r w:rsidRPr="001E6272">
          <w:rPr>
            <w:rStyle w:val="af4"/>
            <w:rFonts w:ascii="Times New Roman" w:hAnsi="Times New Roman" w:cs="Times New Roman"/>
            <w:sz w:val="24"/>
            <w:szCs w:val="24"/>
            <w:lang w:val="ru-RU"/>
          </w:rPr>
          <w:t>.</w:t>
        </w:r>
        <w:proofErr w:type="spellStart"/>
        <w:r w:rsidRPr="001E6272">
          <w:rPr>
            <w:rStyle w:val="af4"/>
            <w:rFonts w:ascii="Times New Roman" w:hAnsi="Times New Roman" w:cs="Times New Roman"/>
            <w:sz w:val="24"/>
            <w:szCs w:val="24"/>
          </w:rPr>
          <w:t>ru</w:t>
        </w:r>
        <w:proofErr w:type="spellEnd"/>
      </w:hyperlink>
      <w:r w:rsidRPr="001E6272">
        <w:rPr>
          <w:rFonts w:ascii="Times New Roman" w:hAnsi="Times New Roman" w:cs="Times New Roman"/>
          <w:sz w:val="24"/>
          <w:szCs w:val="24"/>
          <w:lang w:val="ru-RU"/>
        </w:rPr>
        <w:t>.</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2)</w:t>
      </w:r>
      <w:r w:rsidRPr="001E6272">
        <w:rPr>
          <w:rFonts w:ascii="Times New Roman" w:hAnsi="Times New Roman" w:cs="Times New Roman"/>
          <w:sz w:val="24"/>
          <w:szCs w:val="24"/>
        </w:rPr>
        <w:t> </w:t>
      </w:r>
      <w:r w:rsidRPr="001E6272">
        <w:rPr>
          <w:rFonts w:ascii="Times New Roman" w:hAnsi="Times New Roman" w:cs="Times New Roman"/>
          <w:sz w:val="24"/>
          <w:szCs w:val="24"/>
          <w:lang w:val="ru-RU"/>
        </w:rPr>
        <w:t>в случае признания победителем аукциона заключить с Продавцом договор купли-продажи не ранее 10 рабочих дней и не позднее 15 рабочих дней со дня подведения итогов аукциона и уплатить Продавцу стоимость имущества, установленную по результатам аукциона, в сроки, определяемые договором купли-продажи.</w:t>
      </w:r>
    </w:p>
    <w:p w:rsidR="001E6272" w:rsidRPr="001E6272" w:rsidRDefault="001E6272" w:rsidP="001E6272">
      <w:pPr>
        <w:pStyle w:val="aa"/>
        <w:rPr>
          <w:rFonts w:ascii="Times New Roman" w:hAnsi="Times New Roman" w:cs="Times New Roman"/>
          <w:sz w:val="24"/>
          <w:szCs w:val="24"/>
          <w:lang w:val="ru-RU"/>
        </w:rPr>
      </w:pP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Юридический, почтовый адрес, банковские реквизиты для возврата задатка, контактный телефон Претендента – юридического лица (паспортные данные, место регистрации, банковские реквизиты для возврата задатка, ИНН, контактный телефон Претендента – физического лица):</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_____________________________________________________________________________</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Подпись Претендента</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(полномочного представителя)</w:t>
      </w:r>
      <w:r w:rsidRPr="001E6272">
        <w:rPr>
          <w:rFonts w:ascii="Times New Roman" w:hAnsi="Times New Roman" w:cs="Times New Roman"/>
          <w:sz w:val="24"/>
          <w:szCs w:val="24"/>
          <w:lang w:val="ru-RU"/>
        </w:rPr>
        <w:tab/>
        <w:t>______________/__________________________</w:t>
      </w:r>
      <w:r w:rsidRPr="001E6272">
        <w:rPr>
          <w:rFonts w:ascii="Times New Roman" w:hAnsi="Times New Roman" w:cs="Times New Roman"/>
          <w:sz w:val="24"/>
          <w:szCs w:val="24"/>
          <w:lang w:val="ru-RU"/>
        </w:rPr>
        <w:tab/>
      </w:r>
    </w:p>
    <w:p w:rsidR="001E6272" w:rsidRPr="001E6272" w:rsidRDefault="001E6272" w:rsidP="001E6272">
      <w:pPr>
        <w:pStyle w:val="aa"/>
        <w:rPr>
          <w:rFonts w:ascii="Times New Roman" w:hAnsi="Times New Roman" w:cs="Times New Roman"/>
          <w:sz w:val="24"/>
          <w:szCs w:val="24"/>
          <w:lang w:val="ru-RU"/>
        </w:rPr>
      </w:pPr>
    </w:p>
    <w:p w:rsidR="001E6272" w:rsidRPr="00FA3805"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М.П.</w:t>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t xml:space="preserve"> </w:t>
      </w:r>
      <w:r w:rsidRPr="00FA3805">
        <w:rPr>
          <w:rFonts w:ascii="Times New Roman" w:hAnsi="Times New Roman" w:cs="Times New Roman"/>
          <w:sz w:val="24"/>
          <w:szCs w:val="24"/>
          <w:lang w:val="ru-RU"/>
        </w:rPr>
        <w:t>«____»____________20__ г.</w:t>
      </w:r>
    </w:p>
    <w:p w:rsidR="001E6272" w:rsidRPr="00FA3805" w:rsidRDefault="001E6272" w:rsidP="001E6272">
      <w:pPr>
        <w:pStyle w:val="aa"/>
        <w:rPr>
          <w:rFonts w:ascii="Times New Roman" w:hAnsi="Times New Roman" w:cs="Times New Roman"/>
          <w:sz w:val="24"/>
          <w:szCs w:val="24"/>
          <w:lang w:val="ru-RU"/>
        </w:rPr>
      </w:pPr>
    </w:p>
    <w:p w:rsidR="001E6272" w:rsidRPr="001E6272" w:rsidRDefault="001E6272" w:rsidP="001E6272">
      <w:pPr>
        <w:pStyle w:val="aa"/>
        <w:rPr>
          <w:rFonts w:ascii="Times New Roman" w:hAnsi="Times New Roman" w:cs="Times New Roman"/>
          <w:sz w:val="24"/>
          <w:szCs w:val="24"/>
          <w:lang w:val="ru-RU"/>
        </w:rPr>
      </w:pPr>
    </w:p>
    <w:p w:rsidR="001E6272" w:rsidRPr="00FA3805" w:rsidRDefault="001E6272" w:rsidP="001E6272">
      <w:pPr>
        <w:pStyle w:val="aa"/>
        <w:rPr>
          <w:rFonts w:ascii="Times New Roman" w:hAnsi="Times New Roman" w:cs="Times New Roman"/>
          <w:sz w:val="24"/>
          <w:szCs w:val="24"/>
          <w:lang w:val="ru-RU"/>
        </w:rPr>
      </w:pPr>
    </w:p>
    <w:p w:rsidR="001E6272" w:rsidRPr="001E6272" w:rsidRDefault="001E6272" w:rsidP="001E6272">
      <w:pPr>
        <w:pStyle w:val="aa"/>
        <w:rPr>
          <w:rFonts w:ascii="Times New Roman" w:hAnsi="Times New Roman" w:cs="Times New Roman"/>
          <w:b/>
          <w:sz w:val="24"/>
          <w:szCs w:val="24"/>
          <w:u w:val="single"/>
          <w:lang w:val="ru-RU"/>
        </w:rPr>
      </w:pPr>
      <w:r w:rsidRPr="001E6272">
        <w:rPr>
          <w:rFonts w:ascii="Times New Roman" w:hAnsi="Times New Roman" w:cs="Times New Roman"/>
          <w:b/>
          <w:sz w:val="24"/>
          <w:szCs w:val="24"/>
          <w:u w:val="single"/>
          <w:lang w:val="ru-RU"/>
        </w:rPr>
        <w:t>«Согласие на обработку персональных данных</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Я,__________________________________________________________________</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Фамилия Имя Отчество Претендента и его представителя</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 xml:space="preserve">______________________________________________________________ </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Адрес Претендента и  его представителя</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_________________ __________ выдан _____________________________</w:t>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Документ, удостоверяющий личность      Номер документа                    Дата выдачи                           Орган, выдавший документ</w:t>
      </w:r>
    </w:p>
    <w:p w:rsidR="001E6272" w:rsidRPr="001E6272" w:rsidRDefault="001E6272" w:rsidP="001E6272">
      <w:pPr>
        <w:pStyle w:val="aa"/>
        <w:rPr>
          <w:rFonts w:ascii="Times New Roman" w:hAnsi="Times New Roman" w:cs="Times New Roman"/>
          <w:sz w:val="24"/>
          <w:szCs w:val="24"/>
          <w:lang w:val="ru-RU"/>
        </w:rPr>
      </w:pPr>
      <w:proofErr w:type="gramStart"/>
      <w:r w:rsidRPr="001E6272">
        <w:rPr>
          <w:rFonts w:ascii="Times New Roman" w:hAnsi="Times New Roman" w:cs="Times New Roman"/>
          <w:sz w:val="24"/>
          <w:szCs w:val="24"/>
          <w:lang w:val="ru-RU"/>
        </w:rPr>
        <w:t xml:space="preserve">в соответствии со статьей 9 Федерального закона от 27.07.2006 г. № 152-ФЗ «О персональных данных», даю свое бессрочное согласие администрации МО «Городское поселение Красногорский на обработку моих персональных данных и персональных данных представляемого по доверенности от __________ </w:t>
      </w:r>
      <w:r w:rsidRPr="001E6272">
        <w:rPr>
          <w:rFonts w:ascii="Times New Roman" w:hAnsi="Times New Roman" w:cs="Times New Roman"/>
          <w:i/>
          <w:sz w:val="24"/>
          <w:szCs w:val="24"/>
          <w:lang w:val="ru-RU"/>
        </w:rPr>
        <w:t>(ненужное зачеркнуть)</w:t>
      </w:r>
      <w:r w:rsidRPr="001E6272">
        <w:rPr>
          <w:rFonts w:ascii="Times New Roman" w:hAnsi="Times New Roman" w:cs="Times New Roman"/>
          <w:sz w:val="24"/>
          <w:szCs w:val="24"/>
          <w:lang w:val="ru-RU"/>
        </w:rPr>
        <w:t>, включающих фамилию, имя, отчество, год, месяц, дату и место рождения, пол, данные документа удостоверяющего личность, ИНН, адрес регистрации и фактического проживания, гражданство и</w:t>
      </w:r>
      <w:proofErr w:type="gramEnd"/>
      <w:r w:rsidRPr="001E6272">
        <w:rPr>
          <w:rFonts w:ascii="Times New Roman" w:hAnsi="Times New Roman" w:cs="Times New Roman"/>
          <w:sz w:val="24"/>
          <w:szCs w:val="24"/>
          <w:lang w:val="ru-RU"/>
        </w:rPr>
        <w:t xml:space="preserve"> </w:t>
      </w:r>
      <w:proofErr w:type="gramStart"/>
      <w:r w:rsidRPr="001E6272">
        <w:rPr>
          <w:rFonts w:ascii="Times New Roman" w:hAnsi="Times New Roman" w:cs="Times New Roman"/>
          <w:sz w:val="24"/>
          <w:szCs w:val="24"/>
          <w:lang w:val="ru-RU"/>
        </w:rPr>
        <w:t>семейное положение, контактные телефоны неавтоматизированным и автоматизированным (с помощью ПЭВМ и специальных программных продуктов) способом, а также посредством их получения из иного государственного органа, органа местного самоуправления и подведомственной им организации, в целях предоставления государственной услуги, обеспечения соблюдения законов и иных нормативных правовых актов Российской Федерации и Республики Марий Эл, обеспечения необходимых условий для участия в торгах и последующего оформления</w:t>
      </w:r>
      <w:proofErr w:type="gramEnd"/>
      <w:r w:rsidRPr="001E6272">
        <w:rPr>
          <w:rFonts w:ascii="Times New Roman" w:hAnsi="Times New Roman" w:cs="Times New Roman"/>
          <w:sz w:val="24"/>
          <w:szCs w:val="24"/>
          <w:lang w:val="ru-RU"/>
        </w:rPr>
        <w:t xml:space="preserve"> предмета торгов в собственность. Данное согласие может быть мною отозвано в любое время путем направления письменного обращения.</w:t>
      </w:r>
    </w:p>
    <w:p w:rsidR="001E6272" w:rsidRPr="001E6272" w:rsidRDefault="001E6272" w:rsidP="001E6272">
      <w:pPr>
        <w:pStyle w:val="aa"/>
        <w:rPr>
          <w:rFonts w:ascii="Times New Roman" w:hAnsi="Times New Roman" w:cs="Times New Roman"/>
          <w:sz w:val="24"/>
          <w:szCs w:val="24"/>
          <w:lang w:val="ru-RU"/>
        </w:rPr>
      </w:pP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 xml:space="preserve">Подпись Претендента  </w:t>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(полномочного представителя)</w:t>
      </w:r>
      <w:r w:rsidRPr="001E6272">
        <w:rPr>
          <w:rFonts w:ascii="Times New Roman" w:hAnsi="Times New Roman" w:cs="Times New Roman"/>
          <w:sz w:val="24"/>
          <w:szCs w:val="24"/>
          <w:lang w:val="ru-RU"/>
        </w:rPr>
        <w:tab/>
        <w:t>______________/__________________________</w:t>
      </w:r>
      <w:r w:rsidRPr="001E6272">
        <w:rPr>
          <w:rFonts w:ascii="Times New Roman" w:hAnsi="Times New Roman" w:cs="Times New Roman"/>
          <w:sz w:val="24"/>
          <w:szCs w:val="24"/>
          <w:lang w:val="ru-RU"/>
        </w:rPr>
        <w:tab/>
      </w:r>
    </w:p>
    <w:p w:rsidR="001E6272" w:rsidRPr="001E6272" w:rsidRDefault="001E6272" w:rsidP="001E6272">
      <w:pPr>
        <w:pStyle w:val="aa"/>
        <w:rPr>
          <w:rFonts w:ascii="Times New Roman" w:hAnsi="Times New Roman" w:cs="Times New Roman"/>
          <w:sz w:val="24"/>
          <w:szCs w:val="24"/>
          <w:lang w:val="ru-RU"/>
        </w:rPr>
      </w:pPr>
      <w:r w:rsidRPr="001E6272">
        <w:rPr>
          <w:rFonts w:ascii="Times New Roman" w:hAnsi="Times New Roman" w:cs="Times New Roman"/>
          <w:sz w:val="24"/>
          <w:szCs w:val="24"/>
          <w:lang w:val="ru-RU"/>
        </w:rPr>
        <w:t>М.П.</w:t>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r>
      <w:r w:rsidRPr="001E6272">
        <w:rPr>
          <w:rFonts w:ascii="Times New Roman" w:hAnsi="Times New Roman" w:cs="Times New Roman"/>
          <w:sz w:val="24"/>
          <w:szCs w:val="24"/>
          <w:lang w:val="ru-RU"/>
        </w:rPr>
        <w:tab/>
        <w:t xml:space="preserve"> «____»____________20_ г.</w:t>
      </w:r>
    </w:p>
    <w:p w:rsidR="001E6272" w:rsidRPr="001E6272" w:rsidRDefault="001E6272" w:rsidP="001E6272">
      <w:pPr>
        <w:pStyle w:val="aa"/>
        <w:rPr>
          <w:rFonts w:ascii="Times New Roman" w:hAnsi="Times New Roman" w:cs="Times New Roman"/>
          <w:sz w:val="24"/>
          <w:szCs w:val="24"/>
          <w:lang w:val="ru-RU"/>
        </w:rPr>
      </w:pPr>
    </w:p>
    <w:p w:rsidR="001E6272" w:rsidRPr="001E6272" w:rsidRDefault="001E6272" w:rsidP="001E6272">
      <w:pPr>
        <w:pStyle w:val="aa"/>
        <w:rPr>
          <w:rFonts w:ascii="Times New Roman" w:hAnsi="Times New Roman" w:cs="Times New Roman"/>
          <w:b/>
          <w:sz w:val="24"/>
          <w:szCs w:val="24"/>
          <w:lang w:val="ru-RU"/>
        </w:rPr>
      </w:pPr>
    </w:p>
    <w:p w:rsidR="001E6272" w:rsidRPr="001E6272" w:rsidRDefault="001E6272" w:rsidP="001E6272">
      <w:pPr>
        <w:pStyle w:val="aa"/>
        <w:rPr>
          <w:rFonts w:ascii="Times New Roman" w:hAnsi="Times New Roman" w:cs="Times New Roman"/>
          <w:sz w:val="24"/>
          <w:szCs w:val="24"/>
          <w:lang w:val="ru-RU"/>
        </w:rPr>
      </w:pPr>
    </w:p>
    <w:p w:rsidR="001E6272" w:rsidRPr="001E6272" w:rsidRDefault="001E6272" w:rsidP="001E6272">
      <w:pPr>
        <w:pStyle w:val="aa"/>
        <w:rPr>
          <w:rFonts w:ascii="Times New Roman" w:hAnsi="Times New Roman" w:cs="Times New Roman"/>
          <w:b/>
          <w:sz w:val="24"/>
          <w:szCs w:val="24"/>
          <w:lang w:val="ru-RU"/>
        </w:rPr>
      </w:pPr>
    </w:p>
    <w:p w:rsidR="001E6272" w:rsidRPr="00DB065B" w:rsidRDefault="001E6272" w:rsidP="001E6272">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Отметка о принятии заявки организатором аукциона: </w:t>
      </w:r>
    </w:p>
    <w:p w:rsidR="001E6272" w:rsidRPr="00DB065B" w:rsidRDefault="001E6272" w:rsidP="001E6272">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Заявка на участ</w:t>
      </w:r>
      <w:r>
        <w:rPr>
          <w:rFonts w:ascii="Times New Roman" w:hAnsi="Times New Roman" w:cs="Times New Roman"/>
          <w:sz w:val="24"/>
          <w:szCs w:val="24"/>
          <w:lang w:val="ru-RU" w:eastAsia="ru-RU" w:bidi="ar-SA"/>
        </w:rPr>
        <w:t xml:space="preserve">ие в аукционе принята </w:t>
      </w:r>
      <w:proofErr w:type="spellStart"/>
      <w:r>
        <w:rPr>
          <w:rFonts w:ascii="Times New Roman" w:hAnsi="Times New Roman" w:cs="Times New Roman"/>
          <w:sz w:val="24"/>
          <w:szCs w:val="24"/>
          <w:lang w:val="ru-RU" w:eastAsia="ru-RU" w:bidi="ar-SA"/>
        </w:rPr>
        <w:t>в____час</w:t>
      </w:r>
      <w:proofErr w:type="gramStart"/>
      <w:r>
        <w:rPr>
          <w:rFonts w:ascii="Times New Roman" w:hAnsi="Times New Roman" w:cs="Times New Roman"/>
          <w:sz w:val="24"/>
          <w:szCs w:val="24"/>
          <w:lang w:val="ru-RU" w:eastAsia="ru-RU" w:bidi="ar-SA"/>
        </w:rPr>
        <w:t>.</w:t>
      </w:r>
      <w:proofErr w:type="gramEnd"/>
      <w:r>
        <w:rPr>
          <w:rFonts w:ascii="Times New Roman" w:hAnsi="Times New Roman" w:cs="Times New Roman"/>
          <w:sz w:val="24"/>
          <w:szCs w:val="24"/>
          <w:lang w:val="ru-RU" w:eastAsia="ru-RU" w:bidi="ar-SA"/>
        </w:rPr>
        <w:t>____</w:t>
      </w:r>
      <w:proofErr w:type="gramStart"/>
      <w:r w:rsidRPr="00DB065B">
        <w:rPr>
          <w:rFonts w:ascii="Times New Roman" w:hAnsi="Times New Roman" w:cs="Times New Roman"/>
          <w:sz w:val="24"/>
          <w:szCs w:val="24"/>
          <w:lang w:val="ru-RU" w:eastAsia="ru-RU" w:bidi="ar-SA"/>
        </w:rPr>
        <w:t>м</w:t>
      </w:r>
      <w:proofErr w:type="gramEnd"/>
      <w:r>
        <w:rPr>
          <w:rFonts w:ascii="Times New Roman" w:hAnsi="Times New Roman" w:cs="Times New Roman"/>
          <w:sz w:val="24"/>
          <w:szCs w:val="24"/>
          <w:lang w:val="ru-RU" w:eastAsia="ru-RU" w:bidi="ar-SA"/>
        </w:rPr>
        <w:t>ин</w:t>
      </w:r>
      <w:proofErr w:type="spellEnd"/>
      <w:r>
        <w:rPr>
          <w:rFonts w:ascii="Times New Roman" w:hAnsi="Times New Roman" w:cs="Times New Roman"/>
          <w:sz w:val="24"/>
          <w:szCs w:val="24"/>
          <w:lang w:val="ru-RU" w:eastAsia="ru-RU" w:bidi="ar-SA"/>
        </w:rPr>
        <w:t>. "______" ____________</w:t>
      </w:r>
      <w:r w:rsidRPr="00DB065B">
        <w:rPr>
          <w:rFonts w:ascii="Times New Roman" w:hAnsi="Times New Roman" w:cs="Times New Roman"/>
          <w:sz w:val="24"/>
          <w:szCs w:val="24"/>
          <w:lang w:val="ru-RU" w:eastAsia="ru-RU" w:bidi="ar-SA"/>
        </w:rPr>
        <w:t xml:space="preserve">201__г. </w:t>
      </w:r>
    </w:p>
    <w:p w:rsidR="001E6272" w:rsidRPr="00DB065B" w:rsidRDefault="001E6272" w:rsidP="001E6272">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и </w:t>
      </w:r>
      <w:proofErr w:type="gramStart"/>
      <w:r w:rsidRPr="00DB065B">
        <w:rPr>
          <w:rFonts w:ascii="Times New Roman" w:hAnsi="Times New Roman" w:cs="Times New Roman"/>
          <w:sz w:val="24"/>
          <w:szCs w:val="24"/>
          <w:lang w:val="ru-RU" w:eastAsia="ru-RU" w:bidi="ar-SA"/>
        </w:rPr>
        <w:t>зарегистрирована</w:t>
      </w:r>
      <w:proofErr w:type="gramEnd"/>
      <w:r w:rsidRPr="00DB065B">
        <w:rPr>
          <w:rFonts w:ascii="Times New Roman" w:hAnsi="Times New Roman" w:cs="Times New Roman"/>
          <w:sz w:val="24"/>
          <w:szCs w:val="24"/>
          <w:lang w:val="ru-RU" w:eastAsia="ru-RU" w:bidi="ar-SA"/>
        </w:rPr>
        <w:t xml:space="preserve"> в журнале приема заявок за №_______. </w:t>
      </w:r>
    </w:p>
    <w:p w:rsidR="001E6272" w:rsidRPr="00DB065B" w:rsidRDefault="001E6272" w:rsidP="001E6272">
      <w:pPr>
        <w:pStyle w:val="aa"/>
        <w:jc w:val="both"/>
        <w:rPr>
          <w:rFonts w:ascii="Times New Roman" w:hAnsi="Times New Roman" w:cs="Times New Roman"/>
          <w:sz w:val="24"/>
          <w:szCs w:val="24"/>
          <w:lang w:val="ru-RU" w:eastAsia="ru-RU" w:bidi="ar-SA"/>
        </w:rPr>
      </w:pPr>
    </w:p>
    <w:p w:rsidR="001E6272" w:rsidRPr="00DB065B" w:rsidRDefault="001E6272" w:rsidP="001E6272">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М.П. "_______" _________________ 201_ г. </w:t>
      </w:r>
    </w:p>
    <w:p w:rsidR="001E6272" w:rsidRDefault="001E6272" w:rsidP="001E6272">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Подпись уполномоченного лица организатора аукциона: ___________________________ </w:t>
      </w:r>
    </w:p>
    <w:p w:rsidR="00453A4F" w:rsidRPr="00DB065B" w:rsidRDefault="00453A4F" w:rsidP="00DB065B">
      <w:pPr>
        <w:pStyle w:val="aa"/>
        <w:jc w:val="both"/>
        <w:rPr>
          <w:rFonts w:ascii="Times New Roman" w:hAnsi="Times New Roman" w:cs="Times New Roman"/>
          <w:sz w:val="24"/>
          <w:szCs w:val="24"/>
          <w:lang w:val="ru-RU"/>
        </w:rPr>
      </w:pPr>
    </w:p>
    <w:p w:rsidR="00453A4F" w:rsidRPr="00DB065B" w:rsidRDefault="00453A4F"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____________________________________________________________________________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 xml:space="preserve">Примечание: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 xml:space="preserve">Заявка и опись документов составляется в 2-х экземплярах, один из которых остается у организатора проведения аукциона, другой – у претендента. </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9780" w:type="dxa"/>
        <w:tblCellSpacing w:w="0" w:type="dxa"/>
        <w:tblCellMar>
          <w:top w:w="105" w:type="dxa"/>
          <w:left w:w="105" w:type="dxa"/>
          <w:bottom w:w="105" w:type="dxa"/>
          <w:right w:w="105" w:type="dxa"/>
        </w:tblCellMar>
        <w:tblLook w:val="04A0"/>
      </w:tblPr>
      <w:tblGrid>
        <w:gridCol w:w="9780"/>
      </w:tblGrid>
      <w:tr w:rsidR="002C36DB" w:rsidRPr="00FA3805" w:rsidTr="002C36DB">
        <w:trPr>
          <w:tblCellSpacing w:w="0" w:type="dxa"/>
        </w:trPr>
        <w:tc>
          <w:tcPr>
            <w:tcW w:w="9570"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b/>
                <w:bCs/>
                <w:i/>
                <w:iCs/>
                <w:sz w:val="24"/>
                <w:szCs w:val="24"/>
                <w:lang w:val="ru-RU" w:eastAsia="ru-RU" w:bidi="ar-SA"/>
              </w:rPr>
              <w:t>Инструкция по заполнению заявки на участие в аукционе:</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1. Заявка на участие в аукционе заполняется разборчиво от руки или с использованием технических средств (пишущей машины, компьютера).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2. При составлении заявки не рекомендуется использовать чернила (пасту) красного и зеленого цвета.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 xml:space="preserve">3. Строка «Документ, удостоверяющий личность» заполняется физическим лицом и указывается какой документ (паспорт, военный билет ит.д.) и его данные: серия, №, кем и </w:t>
            </w:r>
            <w:r w:rsidRPr="00DB065B">
              <w:rPr>
                <w:rFonts w:ascii="Times New Roman" w:hAnsi="Times New Roman" w:cs="Times New Roman"/>
                <w:i/>
                <w:iCs/>
                <w:sz w:val="24"/>
                <w:szCs w:val="24"/>
                <w:lang w:val="ru-RU" w:eastAsia="ru-RU" w:bidi="ar-SA"/>
              </w:rPr>
              <w:lastRenderedPageBreak/>
              <w:t>когда выдан.</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4. Строка «Документ о государственной регистрации в качестве юридического лица» заполняется юридическим лицом (индивидуальный предприниматель, ООО, ОАО, ЗАО и т.д.) указывается документ и его полные реквизиты, согласно которому произведена регистрация юридического лица.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5. Строки: серия, №, дата регистрации, орган осуществивший регистрацию, место выдачи, ИНН, заполняются из документа о государственной регистрации юридического лица.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6. Строка «Место жительства/ место нахождения Заявителя (контактный телефон)» указывается полный адрес регистрации, указанный в паспорте для физических лиц, и полный адрес, указанный в документе о регистрации юридического лица. В случае</w:t>
            </w:r>
            <w:proofErr w:type="gramStart"/>
            <w:r w:rsidRPr="00DB065B">
              <w:rPr>
                <w:rFonts w:ascii="Times New Roman" w:hAnsi="Times New Roman" w:cs="Times New Roman"/>
                <w:i/>
                <w:iCs/>
                <w:sz w:val="24"/>
                <w:szCs w:val="24"/>
                <w:lang w:val="ru-RU" w:eastAsia="ru-RU" w:bidi="ar-SA"/>
              </w:rPr>
              <w:t>,</w:t>
            </w:r>
            <w:proofErr w:type="gramEnd"/>
            <w:r w:rsidRPr="00DB065B">
              <w:rPr>
                <w:rFonts w:ascii="Times New Roman" w:hAnsi="Times New Roman" w:cs="Times New Roman"/>
                <w:i/>
                <w:iCs/>
                <w:sz w:val="24"/>
                <w:szCs w:val="24"/>
                <w:lang w:val="ru-RU" w:eastAsia="ru-RU" w:bidi="ar-SA"/>
              </w:rPr>
              <w:t xml:space="preserve"> если фактический адрес не соответствует адресу регистрации физического или юридического лица указываются оба адреса с пометкой «адрес регистрации» и «адрес фактического пребывания».</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7. Строка «Телефон, факс, индекс» указывается контактный телефон с указанием кода города и страны, номер факса с указанием кода города и страны, почтовый индекс.</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8. Строка «Банковские реквизиты Заявителя для возврата денежных средств (задатка)» указываются полные банковские реквизиты с указанием наименования банка, в котором открыт расчетный или лицевой счет юридического или физического лица.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9. Строка «Представитель заявителя» указываются полные фамилия, имя, отчество лица, которому выдана доверенность от Заявителя и заполняются реквизиты доверенности.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10. Строка «Реквизиты документа, удостоверяющего личность представителя ….» заполняются в том же порядке, указанном в пунктах 3, 4, 5 настоящей инструкции.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11. Строка «Дата» указывается дата ее заполнения.</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12. Строки «Заявка принята продавцом», «Дата и время», «Подпись уполномоченного лица, принявшего заявку», Номер в журнале регистрации заявок» заполняются организатором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13. При составлении заявления исправления не допускаются.</w:t>
            </w:r>
          </w:p>
          <w:p w:rsidR="002C36DB" w:rsidRPr="00DB065B" w:rsidRDefault="002C36DB" w:rsidP="00DB065B">
            <w:pPr>
              <w:pStyle w:val="aa"/>
              <w:jc w:val="both"/>
              <w:rPr>
                <w:rFonts w:ascii="Times New Roman" w:hAnsi="Times New Roman" w:cs="Times New Roman"/>
                <w:sz w:val="24"/>
                <w:szCs w:val="24"/>
                <w:lang w:val="ru-RU" w:eastAsia="ru-RU" w:bidi="ar-SA"/>
              </w:rPr>
            </w:pPr>
          </w:p>
        </w:tc>
      </w:tr>
    </w:tbl>
    <w:p w:rsidR="001236DB" w:rsidRPr="00DB065B" w:rsidRDefault="001236DB" w:rsidP="00DB065B">
      <w:pPr>
        <w:pStyle w:val="aa"/>
        <w:jc w:val="both"/>
        <w:rPr>
          <w:rFonts w:ascii="Times New Roman" w:hAnsi="Times New Roman" w:cs="Times New Roman"/>
          <w:sz w:val="24"/>
          <w:szCs w:val="24"/>
          <w:lang w:val="ru-RU" w:eastAsia="ru-RU" w:bidi="ar-SA"/>
        </w:rPr>
      </w:pPr>
    </w:p>
    <w:p w:rsidR="001236DB" w:rsidRPr="00DB065B" w:rsidRDefault="001236DB" w:rsidP="00DB065B">
      <w:pPr>
        <w:pStyle w:val="aa"/>
        <w:jc w:val="both"/>
        <w:rPr>
          <w:rFonts w:ascii="Times New Roman" w:hAnsi="Times New Roman" w:cs="Times New Roman"/>
          <w:sz w:val="24"/>
          <w:szCs w:val="24"/>
          <w:lang w:val="ru-RU" w:eastAsia="ru-RU" w:bidi="ar-SA"/>
        </w:rPr>
      </w:pPr>
    </w:p>
    <w:p w:rsidR="001236DB" w:rsidRPr="00DB065B" w:rsidRDefault="001236DB" w:rsidP="00DB065B">
      <w:pPr>
        <w:pStyle w:val="aa"/>
        <w:jc w:val="both"/>
        <w:rPr>
          <w:rFonts w:ascii="Times New Roman" w:hAnsi="Times New Roman" w:cs="Times New Roman"/>
          <w:sz w:val="24"/>
          <w:szCs w:val="24"/>
          <w:lang w:val="ru-RU" w:eastAsia="ru-RU" w:bidi="ar-SA"/>
        </w:rPr>
      </w:pPr>
    </w:p>
    <w:p w:rsidR="001236DB" w:rsidRPr="00DB065B" w:rsidRDefault="001236DB" w:rsidP="00DB065B">
      <w:pPr>
        <w:pStyle w:val="aa"/>
        <w:jc w:val="both"/>
        <w:rPr>
          <w:rFonts w:ascii="Times New Roman" w:hAnsi="Times New Roman" w:cs="Times New Roman"/>
          <w:sz w:val="24"/>
          <w:szCs w:val="24"/>
          <w:lang w:val="ru-RU" w:eastAsia="ru-RU" w:bidi="ar-SA"/>
        </w:rPr>
      </w:pPr>
    </w:p>
    <w:p w:rsidR="001236DB" w:rsidRPr="00DB065B" w:rsidRDefault="001236DB" w:rsidP="00DB065B">
      <w:pPr>
        <w:pStyle w:val="aa"/>
        <w:jc w:val="both"/>
        <w:rPr>
          <w:rFonts w:ascii="Times New Roman" w:hAnsi="Times New Roman" w:cs="Times New Roman"/>
          <w:sz w:val="24"/>
          <w:szCs w:val="24"/>
          <w:lang w:val="ru-RU" w:eastAsia="ru-RU" w:bidi="ar-SA"/>
        </w:rPr>
      </w:pPr>
    </w:p>
    <w:p w:rsidR="001236DB" w:rsidRPr="00DB065B" w:rsidRDefault="001236DB"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1E6272" w:rsidRDefault="001E6272"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2C36DB" w:rsidRPr="00DB065B" w:rsidRDefault="002C36DB" w:rsidP="00453A4F">
      <w:pPr>
        <w:pStyle w:val="aa"/>
        <w:jc w:val="right"/>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lastRenderedPageBreak/>
        <w:t>Приложение №3</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 бланке организации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Дата, № исх. документа</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453A4F">
      <w:pPr>
        <w:pStyle w:val="aa"/>
        <w:jc w:val="center"/>
        <w:rPr>
          <w:rFonts w:ascii="Times New Roman" w:hAnsi="Times New Roman" w:cs="Times New Roman"/>
          <w:b/>
          <w:bCs/>
          <w:sz w:val="24"/>
          <w:szCs w:val="24"/>
          <w:lang w:val="ru-RU" w:eastAsia="ru-RU" w:bidi="ar-SA"/>
        </w:rPr>
      </w:pPr>
      <w:bookmarkStart w:id="3" w:name="_ДОВЕРЕННОСТЬ_УЧАСТНИКА_АУКЦИОНА"/>
      <w:bookmarkEnd w:id="3"/>
      <w:r w:rsidRPr="00DB065B">
        <w:rPr>
          <w:rFonts w:ascii="Times New Roman" w:hAnsi="Times New Roman" w:cs="Times New Roman"/>
          <w:b/>
          <w:bCs/>
          <w:sz w:val="24"/>
          <w:szCs w:val="24"/>
          <w:lang w:val="ru-RU" w:eastAsia="ru-RU" w:bidi="ar-SA"/>
        </w:rPr>
        <w:t>ДОВЕРЕННОСТЬ УЧАСТНИКА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Доверенность</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Юридическое лицо – участник аукциона:___________________</w:t>
      </w:r>
      <w:r w:rsidR="00453A4F">
        <w:rPr>
          <w:rFonts w:ascii="Times New Roman" w:hAnsi="Times New Roman" w:cs="Times New Roman"/>
          <w:sz w:val="24"/>
          <w:szCs w:val="24"/>
          <w:lang w:val="ru-RU" w:eastAsia="ru-RU" w:bidi="ar-SA"/>
        </w:rPr>
        <w:t>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(наименование юридического лица)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Доверяет ______________________________________________</w:t>
      </w:r>
      <w:r w:rsidR="00453A4F">
        <w:rPr>
          <w:rFonts w:ascii="Times New Roman" w:hAnsi="Times New Roman" w:cs="Times New Roman"/>
          <w:sz w:val="24"/>
          <w:szCs w:val="24"/>
          <w:lang w:val="ru-RU" w:eastAsia="ru-RU" w:bidi="ar-SA"/>
        </w:rPr>
        <w:t>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(фамилия, имя, отчество, должность)</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Паспорт серии______ №________, выдан____</w:t>
      </w:r>
      <w:r w:rsidR="00453A4F">
        <w:rPr>
          <w:rFonts w:ascii="Times New Roman" w:hAnsi="Times New Roman" w:cs="Times New Roman"/>
          <w:sz w:val="24"/>
          <w:szCs w:val="24"/>
          <w:lang w:val="ru-RU" w:eastAsia="ru-RU" w:bidi="ar-SA"/>
        </w:rPr>
        <w:t>______________________</w:t>
      </w:r>
      <w:r w:rsidRPr="00DB065B">
        <w:rPr>
          <w:rFonts w:ascii="Times New Roman" w:hAnsi="Times New Roman" w:cs="Times New Roman"/>
          <w:sz w:val="24"/>
          <w:szCs w:val="24"/>
          <w:lang w:val="ru-RU" w:eastAsia="ru-RU" w:bidi="ar-SA"/>
        </w:rPr>
        <w:t xml:space="preserve"> «__»___________</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Представлять интересы __________________________________________</w:t>
      </w:r>
      <w:r w:rsidR="00453A4F">
        <w:rPr>
          <w:rFonts w:ascii="Times New Roman" w:hAnsi="Times New Roman" w:cs="Times New Roman"/>
          <w:sz w:val="24"/>
          <w:szCs w:val="24"/>
          <w:lang w:val="ru-RU" w:eastAsia="ru-RU" w:bidi="ar-SA"/>
        </w:rPr>
        <w:t>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(наименование организации)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на аукционе по продаже муниципального имущества ________________________________________, </w:t>
      </w:r>
      <w:proofErr w:type="gramStart"/>
      <w:r w:rsidRPr="00DB065B">
        <w:rPr>
          <w:rFonts w:ascii="Times New Roman" w:hAnsi="Times New Roman" w:cs="Times New Roman"/>
          <w:sz w:val="24"/>
          <w:szCs w:val="24"/>
          <w:lang w:val="ru-RU" w:eastAsia="ru-RU" w:bidi="ar-SA"/>
        </w:rPr>
        <w:t>с</w:t>
      </w:r>
      <w:proofErr w:type="gramEnd"/>
      <w:r w:rsidRPr="00DB065B">
        <w:rPr>
          <w:rFonts w:ascii="Times New Roman" w:hAnsi="Times New Roman" w:cs="Times New Roman"/>
          <w:sz w:val="24"/>
          <w:szCs w:val="24"/>
          <w:lang w:val="ru-RU" w:eastAsia="ru-RU" w:bidi="ar-SA"/>
        </w:rPr>
        <w:t xml:space="preserve"> ____________________, </w:t>
      </w:r>
      <w:proofErr w:type="gramStart"/>
      <w:r w:rsidRPr="00DB065B">
        <w:rPr>
          <w:rFonts w:ascii="Times New Roman" w:hAnsi="Times New Roman" w:cs="Times New Roman"/>
          <w:sz w:val="24"/>
          <w:szCs w:val="24"/>
          <w:lang w:val="ru-RU" w:eastAsia="ru-RU" w:bidi="ar-SA"/>
        </w:rPr>
        <w:t>в</w:t>
      </w:r>
      <w:proofErr w:type="gramEnd"/>
      <w:r w:rsidRPr="00DB065B">
        <w:rPr>
          <w:rFonts w:ascii="Times New Roman" w:hAnsi="Times New Roman" w:cs="Times New Roman"/>
          <w:sz w:val="24"/>
          <w:szCs w:val="24"/>
          <w:lang w:val="ru-RU" w:eastAsia="ru-RU" w:bidi="ar-SA"/>
        </w:rPr>
        <w:t xml:space="preserve"> том числе заявлять от имени доверителя предложения по цене аукциона, подписывать, подавать и получать любые документы и совершать все необходимые действия, связанные с выполнением настоящего поручения.</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Подпись _______________________________ __________________ удостоверяем</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 xml:space="preserve">(Ф.И.О. </w:t>
      </w:r>
      <w:proofErr w:type="gramStart"/>
      <w:r w:rsidRPr="00DB065B">
        <w:rPr>
          <w:rFonts w:ascii="Times New Roman" w:hAnsi="Times New Roman" w:cs="Times New Roman"/>
          <w:sz w:val="24"/>
          <w:szCs w:val="24"/>
          <w:vertAlign w:val="superscript"/>
          <w:lang w:val="ru-RU" w:eastAsia="ru-RU" w:bidi="ar-SA"/>
        </w:rPr>
        <w:t>удостоверяемого</w:t>
      </w:r>
      <w:proofErr w:type="gramEnd"/>
      <w:r w:rsidRPr="00DB065B">
        <w:rPr>
          <w:rFonts w:ascii="Times New Roman" w:hAnsi="Times New Roman" w:cs="Times New Roman"/>
          <w:sz w:val="24"/>
          <w:szCs w:val="24"/>
          <w:vertAlign w:val="superscript"/>
          <w:lang w:val="ru-RU" w:eastAsia="ru-RU" w:bidi="ar-SA"/>
        </w:rPr>
        <w:t>) (подпись удостоверяемого)</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Доверенность действительна до «__»_________________ ____ </w:t>
      </w:r>
      <w:proofErr w:type="gramStart"/>
      <w:r w:rsidRPr="00DB065B">
        <w:rPr>
          <w:rFonts w:ascii="Times New Roman" w:hAnsi="Times New Roman" w:cs="Times New Roman"/>
          <w:sz w:val="24"/>
          <w:szCs w:val="24"/>
          <w:lang w:val="ru-RU" w:eastAsia="ru-RU" w:bidi="ar-SA"/>
        </w:rPr>
        <w:t>г</w:t>
      </w:r>
      <w:proofErr w:type="gramEnd"/>
      <w:r w:rsidRPr="00DB065B">
        <w:rPr>
          <w:rFonts w:ascii="Times New Roman" w:hAnsi="Times New Roman" w:cs="Times New Roman"/>
          <w:sz w:val="24"/>
          <w:szCs w:val="24"/>
          <w:lang w:val="ru-RU" w:eastAsia="ru-RU" w:bidi="ar-SA"/>
        </w:rPr>
        <w:t>.</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___________________ _________________ 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(руководитель организации) (подпись) (расшифровка подписи)</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Default="002C36DB" w:rsidP="00DB065B">
      <w:pPr>
        <w:pStyle w:val="aa"/>
        <w:jc w:val="both"/>
        <w:rPr>
          <w:rFonts w:ascii="Times New Roman" w:hAnsi="Times New Roman" w:cs="Times New Roman"/>
          <w:sz w:val="24"/>
          <w:szCs w:val="24"/>
          <w:lang w:val="ru-RU" w:eastAsia="ru-RU" w:bidi="ar-SA"/>
        </w:rPr>
      </w:pPr>
    </w:p>
    <w:p w:rsidR="00453A4F" w:rsidRPr="00DB065B" w:rsidRDefault="00453A4F" w:rsidP="00DB065B">
      <w:pPr>
        <w:pStyle w:val="aa"/>
        <w:jc w:val="both"/>
        <w:rPr>
          <w:rFonts w:ascii="Times New Roman" w:hAnsi="Times New Roman" w:cs="Times New Roman"/>
          <w:sz w:val="24"/>
          <w:szCs w:val="24"/>
          <w:lang w:val="ru-RU" w:eastAsia="ru-RU" w:bidi="ar-SA"/>
        </w:rPr>
      </w:pPr>
    </w:p>
    <w:p w:rsidR="002C36DB" w:rsidRPr="00DB065B" w:rsidRDefault="002C36DB" w:rsidP="00453A4F">
      <w:pPr>
        <w:pStyle w:val="aa"/>
        <w:jc w:val="right"/>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lastRenderedPageBreak/>
        <w:t>Приложение № 4</w:t>
      </w:r>
    </w:p>
    <w:p w:rsidR="002C36DB" w:rsidRPr="00DB065B" w:rsidRDefault="002C36DB" w:rsidP="00453A4F">
      <w:pPr>
        <w:pStyle w:val="aa"/>
        <w:jc w:val="center"/>
        <w:rPr>
          <w:rFonts w:ascii="Times New Roman" w:hAnsi="Times New Roman" w:cs="Times New Roman"/>
          <w:b/>
          <w:bCs/>
          <w:sz w:val="24"/>
          <w:szCs w:val="24"/>
          <w:lang w:val="ru-RU" w:eastAsia="ru-RU" w:bidi="ar-SA"/>
        </w:rPr>
      </w:pPr>
      <w:bookmarkStart w:id="4" w:name="_ОПИСЬ_ДОКУМЕНТОВ,"/>
      <w:bookmarkEnd w:id="4"/>
      <w:r w:rsidRPr="00DB065B">
        <w:rPr>
          <w:rFonts w:ascii="Times New Roman" w:hAnsi="Times New Roman" w:cs="Times New Roman"/>
          <w:b/>
          <w:bCs/>
          <w:sz w:val="24"/>
          <w:szCs w:val="24"/>
          <w:lang w:val="ru-RU" w:eastAsia="ru-RU" w:bidi="ar-SA"/>
        </w:rPr>
        <w:t>ОПИСЬ ДОКУМЕНТОВ,</w:t>
      </w:r>
    </w:p>
    <w:p w:rsidR="002C36DB" w:rsidRPr="00DB065B" w:rsidRDefault="002C36DB" w:rsidP="00453A4F">
      <w:pPr>
        <w:pStyle w:val="aa"/>
        <w:jc w:val="center"/>
        <w:rPr>
          <w:rFonts w:ascii="Times New Roman" w:hAnsi="Times New Roman" w:cs="Times New Roman"/>
          <w:sz w:val="24"/>
          <w:szCs w:val="24"/>
          <w:lang w:val="ru-RU" w:eastAsia="ru-RU" w:bidi="ar-SA"/>
        </w:rPr>
      </w:pPr>
    </w:p>
    <w:p w:rsidR="002C36DB" w:rsidRDefault="002C36DB" w:rsidP="00453A4F">
      <w:pPr>
        <w:pStyle w:val="aa"/>
        <w:jc w:val="center"/>
        <w:rPr>
          <w:rFonts w:ascii="Times New Roman" w:hAnsi="Times New Roman" w:cs="Times New Roman"/>
          <w:i/>
          <w:iCs/>
          <w:sz w:val="24"/>
          <w:szCs w:val="24"/>
          <w:lang w:val="ru-RU" w:eastAsia="ru-RU" w:bidi="ar-SA"/>
        </w:rPr>
      </w:pPr>
      <w:proofErr w:type="gramStart"/>
      <w:r w:rsidRPr="00DB065B">
        <w:rPr>
          <w:rFonts w:ascii="Times New Roman" w:hAnsi="Times New Roman" w:cs="Times New Roman"/>
          <w:sz w:val="24"/>
          <w:szCs w:val="24"/>
          <w:lang w:val="ru-RU" w:eastAsia="ru-RU" w:bidi="ar-SA"/>
        </w:rPr>
        <w:t>представляемых</w:t>
      </w:r>
      <w:proofErr w:type="gramEnd"/>
      <w:r w:rsidRPr="00DB065B">
        <w:rPr>
          <w:rFonts w:ascii="Times New Roman" w:hAnsi="Times New Roman" w:cs="Times New Roman"/>
          <w:sz w:val="24"/>
          <w:szCs w:val="24"/>
          <w:lang w:val="ru-RU" w:eastAsia="ru-RU" w:bidi="ar-SA"/>
        </w:rPr>
        <w:t xml:space="preserve"> для участия в открытом аукционе по продаже недвижимого имущества _________ (</w:t>
      </w:r>
      <w:r w:rsidRPr="00DB065B">
        <w:rPr>
          <w:rFonts w:ascii="Times New Roman" w:hAnsi="Times New Roman" w:cs="Times New Roman"/>
          <w:i/>
          <w:iCs/>
          <w:sz w:val="24"/>
          <w:szCs w:val="24"/>
          <w:lang w:val="ru-RU" w:eastAsia="ru-RU" w:bidi="ar-SA"/>
        </w:rPr>
        <w:t>указать</w:t>
      </w:r>
      <w:r w:rsidRPr="00DB065B">
        <w:rPr>
          <w:rFonts w:ascii="Times New Roman" w:hAnsi="Times New Roman" w:cs="Times New Roman"/>
          <w:sz w:val="24"/>
          <w:szCs w:val="24"/>
          <w:lang w:val="ru-RU" w:eastAsia="ru-RU" w:bidi="ar-SA"/>
        </w:rPr>
        <w:t xml:space="preserve"> </w:t>
      </w:r>
      <w:r w:rsidRPr="00DB065B">
        <w:rPr>
          <w:rFonts w:ascii="Times New Roman" w:hAnsi="Times New Roman" w:cs="Times New Roman"/>
          <w:i/>
          <w:iCs/>
          <w:sz w:val="24"/>
          <w:szCs w:val="24"/>
          <w:lang w:val="ru-RU" w:eastAsia="ru-RU" w:bidi="ar-SA"/>
        </w:rPr>
        <w:t>наименование предмета аукциона)</w:t>
      </w:r>
    </w:p>
    <w:p w:rsidR="00453A4F" w:rsidRPr="00DB065B" w:rsidRDefault="00453A4F" w:rsidP="00453A4F">
      <w:pPr>
        <w:pStyle w:val="aa"/>
        <w:jc w:val="center"/>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Настоящим ____________________________________________________ подтверждает, что </w:t>
      </w:r>
      <w:proofErr w:type="gramStart"/>
      <w:r w:rsidRPr="00DB065B">
        <w:rPr>
          <w:rFonts w:ascii="Times New Roman" w:hAnsi="Times New Roman" w:cs="Times New Roman"/>
          <w:sz w:val="24"/>
          <w:szCs w:val="24"/>
          <w:lang w:val="ru-RU" w:eastAsia="ru-RU" w:bidi="ar-SA"/>
        </w:rPr>
        <w:t>для</w:t>
      </w:r>
      <w:proofErr w:type="gramEnd"/>
      <w:r w:rsidRPr="00DB065B">
        <w:rPr>
          <w:rFonts w:ascii="Times New Roman" w:hAnsi="Times New Roman" w:cs="Times New Roman"/>
          <w:sz w:val="24"/>
          <w:szCs w:val="24"/>
          <w:lang w:val="ru-RU" w:eastAsia="ru-RU" w:bidi="ar-SA"/>
        </w:rPr>
        <w:t xml:space="preserve">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i/>
          <w:iCs/>
          <w:sz w:val="24"/>
          <w:szCs w:val="24"/>
          <w:lang w:val="ru-RU" w:eastAsia="ru-RU" w:bidi="ar-SA"/>
        </w:rPr>
        <w:t>(наименование участника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участия в открытом аукционе по продаже недвижимого имущества_______ (</w:t>
      </w:r>
      <w:r w:rsidRPr="00DB065B">
        <w:rPr>
          <w:rFonts w:ascii="Times New Roman" w:hAnsi="Times New Roman" w:cs="Times New Roman"/>
          <w:i/>
          <w:iCs/>
          <w:sz w:val="24"/>
          <w:szCs w:val="24"/>
          <w:lang w:val="ru-RU" w:eastAsia="ru-RU" w:bidi="ar-SA"/>
        </w:rPr>
        <w:t>указать наименование предмета аукциона)</w:t>
      </w:r>
      <w:r w:rsidRPr="00DB065B">
        <w:rPr>
          <w:rFonts w:ascii="Times New Roman" w:hAnsi="Times New Roman" w:cs="Times New Roman"/>
          <w:sz w:val="24"/>
          <w:szCs w:val="24"/>
          <w:lang w:val="ru-RU" w:eastAsia="ru-RU" w:bidi="ar-SA"/>
        </w:rPr>
        <w:t xml:space="preserve"> направляются ниже перечисленные документы.</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1020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67"/>
        <w:gridCol w:w="8250"/>
        <w:gridCol w:w="1183"/>
      </w:tblGrid>
      <w:tr w:rsidR="002C36DB" w:rsidRPr="00DB065B" w:rsidTr="002C36DB">
        <w:trPr>
          <w:trHeight w:val="795"/>
          <w:tblCellSpacing w:w="0" w:type="dxa"/>
          <w:jc w:val="center"/>
        </w:trPr>
        <w:tc>
          <w:tcPr>
            <w:tcW w:w="735" w:type="dxa"/>
            <w:tcBorders>
              <w:top w:val="outset" w:sz="6" w:space="0" w:color="000000"/>
              <w:left w:val="outset" w:sz="6" w:space="0" w:color="000000"/>
              <w:bottom w:val="outset" w:sz="6" w:space="0" w:color="000000"/>
              <w:right w:val="outset" w:sz="6" w:space="0" w:color="000000"/>
            </w:tcBorders>
            <w:shd w:val="clear" w:color="auto" w:fill="F2F2F2"/>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 </w:t>
            </w:r>
            <w:proofErr w:type="spellStart"/>
            <w:r w:rsidRPr="00DB065B">
              <w:rPr>
                <w:rFonts w:ascii="Times New Roman" w:hAnsi="Times New Roman" w:cs="Times New Roman"/>
                <w:b/>
                <w:bCs/>
                <w:sz w:val="24"/>
                <w:szCs w:val="24"/>
                <w:lang w:val="ru-RU" w:eastAsia="ru-RU" w:bidi="ar-SA"/>
              </w:rPr>
              <w:t>п\</w:t>
            </w:r>
            <w:proofErr w:type="gramStart"/>
            <w:r w:rsidRPr="00DB065B">
              <w:rPr>
                <w:rFonts w:ascii="Times New Roman" w:hAnsi="Times New Roman" w:cs="Times New Roman"/>
                <w:b/>
                <w:bCs/>
                <w:sz w:val="24"/>
                <w:szCs w:val="24"/>
                <w:lang w:val="ru-RU" w:eastAsia="ru-RU" w:bidi="ar-SA"/>
              </w:rPr>
              <w:t>п</w:t>
            </w:r>
            <w:proofErr w:type="spellEnd"/>
            <w:proofErr w:type="gramEnd"/>
          </w:p>
        </w:tc>
        <w:tc>
          <w:tcPr>
            <w:tcW w:w="7905" w:type="dxa"/>
            <w:tcBorders>
              <w:top w:val="outset" w:sz="6" w:space="0" w:color="000000"/>
              <w:left w:val="outset" w:sz="6" w:space="0" w:color="000000"/>
              <w:bottom w:val="outset" w:sz="6" w:space="0" w:color="000000"/>
              <w:right w:val="outset" w:sz="6" w:space="0" w:color="000000"/>
            </w:tcBorders>
            <w:shd w:val="clear" w:color="auto" w:fill="F2F2F2"/>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Наименование</w:t>
            </w:r>
          </w:p>
        </w:tc>
        <w:tc>
          <w:tcPr>
            <w:tcW w:w="915" w:type="dxa"/>
            <w:tcBorders>
              <w:top w:val="outset" w:sz="6" w:space="0" w:color="000000"/>
              <w:left w:val="outset" w:sz="6" w:space="0" w:color="000000"/>
              <w:bottom w:val="outset" w:sz="6" w:space="0" w:color="000000"/>
              <w:right w:val="outset" w:sz="6" w:space="0" w:color="000000"/>
            </w:tcBorders>
            <w:shd w:val="clear" w:color="auto" w:fill="F2F2F2"/>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Кол-во</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t>страниц</w:t>
            </w:r>
          </w:p>
        </w:tc>
      </w:tr>
      <w:tr w:rsidR="002C36DB" w:rsidRPr="00FA3805" w:rsidTr="002C36DB">
        <w:trPr>
          <w:trHeight w:val="165"/>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Заявка на участие в аукционе (приложение 3)</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rHeight w:val="21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Копии документов, удостоверяющих личность (для иных физических лиц)</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rHeight w:val="885"/>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rHeight w:val="21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Документ, подтверждающий полномочия лица на осуществление действий от имени участника аукциона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аукциона без доверенности).* </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rHeight w:val="225"/>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Копии учредительных документов участника аукциона (для юридических лиц)</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rHeight w:val="60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rHeight w:val="18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rHeight w:val="36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rHeight w:val="180"/>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Документ, подтверждающий внесение денежных сре</w:t>
            </w:r>
            <w:proofErr w:type="gramStart"/>
            <w:r w:rsidRPr="00DB065B">
              <w:rPr>
                <w:rFonts w:ascii="Times New Roman" w:hAnsi="Times New Roman" w:cs="Times New Roman"/>
                <w:sz w:val="24"/>
                <w:szCs w:val="24"/>
                <w:lang w:val="ru-RU" w:eastAsia="ru-RU" w:bidi="ar-SA"/>
              </w:rPr>
              <w:t>дств в к</w:t>
            </w:r>
            <w:proofErr w:type="gramEnd"/>
            <w:r w:rsidRPr="00DB065B">
              <w:rPr>
                <w:rFonts w:ascii="Times New Roman" w:hAnsi="Times New Roman" w:cs="Times New Roman"/>
                <w:sz w:val="24"/>
                <w:szCs w:val="24"/>
                <w:lang w:val="ru-RU" w:eastAsia="ru-RU" w:bidi="ar-SA"/>
              </w:rPr>
              <w:t xml:space="preserve">ачестве </w:t>
            </w:r>
            <w:r w:rsidRPr="00DB065B">
              <w:rPr>
                <w:rFonts w:ascii="Times New Roman" w:hAnsi="Times New Roman" w:cs="Times New Roman"/>
                <w:sz w:val="24"/>
                <w:szCs w:val="24"/>
                <w:lang w:val="ru-RU" w:eastAsia="ru-RU" w:bidi="ar-SA"/>
              </w:rPr>
              <w:lastRenderedPageBreak/>
              <w:t>обеспечения заявки на участие в аукционе (задаток)</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rHeight w:val="165"/>
          <w:tblCellSpacing w:w="0" w:type="dxa"/>
          <w:jc w:val="center"/>
        </w:trPr>
        <w:tc>
          <w:tcPr>
            <w:tcW w:w="73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790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Другие документы по усмотрению участника аукциона</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bl>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 В случае</w:t>
      </w:r>
      <w:proofErr w:type="gramStart"/>
      <w:r w:rsidRPr="00DB065B">
        <w:rPr>
          <w:rFonts w:ascii="Times New Roman" w:hAnsi="Times New Roman" w:cs="Times New Roman"/>
          <w:sz w:val="24"/>
          <w:szCs w:val="24"/>
          <w:lang w:val="ru-RU" w:eastAsia="ru-RU" w:bidi="ar-SA"/>
        </w:rPr>
        <w:t>,</w:t>
      </w:r>
      <w:proofErr w:type="gramEnd"/>
      <w:r w:rsidRPr="00DB065B">
        <w:rPr>
          <w:rFonts w:ascii="Times New Roman" w:hAnsi="Times New Roman" w:cs="Times New Roman"/>
          <w:sz w:val="24"/>
          <w:szCs w:val="24"/>
          <w:lang w:val="ru-RU" w:eastAsia="ru-RU" w:bidi="ar-SA"/>
        </w:rPr>
        <w:t xml:space="preserve"> если от имени участника аукциона действует иное лицо, заявка на участие в аукционе должна содержать также доверенность на осуществление действий от имени участника аукциона, заверенную печатью участника аукциона и подписанную руководителем участника аукциона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DB065B">
        <w:rPr>
          <w:rFonts w:ascii="Times New Roman" w:hAnsi="Times New Roman" w:cs="Times New Roman"/>
          <w:sz w:val="24"/>
          <w:szCs w:val="24"/>
          <w:lang w:val="ru-RU" w:eastAsia="ru-RU" w:bidi="ar-SA"/>
        </w:rPr>
        <w:t>,</w:t>
      </w:r>
      <w:proofErr w:type="gramEnd"/>
      <w:r w:rsidRPr="00DB065B">
        <w:rPr>
          <w:rFonts w:ascii="Times New Roman" w:hAnsi="Times New Roman" w:cs="Times New Roman"/>
          <w:sz w:val="24"/>
          <w:szCs w:val="24"/>
          <w:lang w:val="ru-RU" w:eastAsia="ru-RU" w:bidi="ar-SA"/>
        </w:rPr>
        <w:t xml:space="preserve"> если указанная доверенность подписана лицом, уполномоченным руководителем участника аукциона, то заявка на участие в аукционе должна содержать также документ, подтверждающий полномочия такого лица. </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Руководитель (уполномоченное лицо)</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участника аукциона ___________________ (Ф.И.О.) (подпись)</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Default="002C36DB"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Default="00453A4F" w:rsidP="00DB065B">
      <w:pPr>
        <w:pStyle w:val="aa"/>
        <w:jc w:val="both"/>
        <w:rPr>
          <w:rFonts w:ascii="Times New Roman" w:hAnsi="Times New Roman" w:cs="Times New Roman"/>
          <w:sz w:val="24"/>
          <w:szCs w:val="24"/>
          <w:lang w:val="ru-RU" w:eastAsia="ru-RU" w:bidi="ar-SA"/>
        </w:rPr>
      </w:pPr>
    </w:p>
    <w:p w:rsidR="00453A4F" w:rsidRPr="00DB065B" w:rsidRDefault="00453A4F" w:rsidP="00DB065B">
      <w:pPr>
        <w:pStyle w:val="aa"/>
        <w:jc w:val="both"/>
        <w:rPr>
          <w:rFonts w:ascii="Times New Roman" w:hAnsi="Times New Roman" w:cs="Times New Roman"/>
          <w:sz w:val="24"/>
          <w:szCs w:val="24"/>
          <w:lang w:val="ru-RU" w:eastAsia="ru-RU" w:bidi="ar-SA"/>
        </w:rPr>
      </w:pPr>
    </w:p>
    <w:p w:rsidR="002C36DB" w:rsidRPr="00DB065B" w:rsidRDefault="002C36DB" w:rsidP="00453A4F">
      <w:pPr>
        <w:pStyle w:val="aa"/>
        <w:jc w:val="right"/>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lastRenderedPageBreak/>
        <w:t>Приложение № 5</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9825" w:type="dxa"/>
        <w:jc w:val="center"/>
        <w:tblCellSpacing w:w="0" w:type="dxa"/>
        <w:tblCellMar>
          <w:top w:w="105" w:type="dxa"/>
          <w:left w:w="105" w:type="dxa"/>
          <w:bottom w:w="105" w:type="dxa"/>
          <w:right w:w="105" w:type="dxa"/>
        </w:tblCellMar>
        <w:tblLook w:val="04A0"/>
      </w:tblPr>
      <w:tblGrid>
        <w:gridCol w:w="5343"/>
        <w:gridCol w:w="4482"/>
      </w:tblGrid>
      <w:tr w:rsidR="002C36DB" w:rsidRPr="00FA3805" w:rsidTr="002C36DB">
        <w:trPr>
          <w:tblCellSpacing w:w="0" w:type="dxa"/>
          <w:jc w:val="center"/>
        </w:trPr>
        <w:tc>
          <w:tcPr>
            <w:tcW w:w="5115"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 бланке организации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Дата, № исх. документа</w:t>
            </w:r>
          </w:p>
          <w:p w:rsidR="002C36DB" w:rsidRPr="00DB065B" w:rsidRDefault="002C36DB" w:rsidP="00DB065B">
            <w:pPr>
              <w:pStyle w:val="aa"/>
              <w:jc w:val="both"/>
              <w:rPr>
                <w:rFonts w:ascii="Times New Roman" w:hAnsi="Times New Roman" w:cs="Times New Roman"/>
                <w:sz w:val="24"/>
                <w:szCs w:val="24"/>
                <w:lang w:val="ru-RU" w:eastAsia="ru-RU" w:bidi="ar-SA"/>
              </w:rPr>
            </w:pPr>
          </w:p>
        </w:tc>
        <w:tc>
          <w:tcPr>
            <w:tcW w:w="4290"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bl>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b/>
          <w:bCs/>
          <w:sz w:val="24"/>
          <w:szCs w:val="24"/>
          <w:lang w:val="ru-RU" w:eastAsia="ru-RU" w:bidi="ar-SA"/>
        </w:rPr>
      </w:pPr>
      <w:bookmarkStart w:id="5" w:name="_ЗАПРОС_О_РАЗЪЯСНЕНИИ"/>
      <w:bookmarkEnd w:id="5"/>
      <w:r w:rsidRPr="00DB065B">
        <w:rPr>
          <w:rFonts w:ascii="Times New Roman" w:hAnsi="Times New Roman" w:cs="Times New Roman"/>
          <w:b/>
          <w:bCs/>
          <w:sz w:val="24"/>
          <w:szCs w:val="24"/>
          <w:lang w:val="ru-RU" w:eastAsia="ru-RU" w:bidi="ar-SA"/>
        </w:rPr>
        <w:t>ЗАПРОС О РАЗЪЯСНЕНИИ ПОЛОЖЕНИЙ ДОКУМЕНТАЦИИ ОБ АУКЦИОНЕ</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Изучив документацию об аукционе по продаже муниципального имущества: _____________________(наименование предмета аукциона), просим Вас разъяснить следующие положения документации об аукционе:</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9795"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626"/>
        <w:gridCol w:w="2782"/>
        <w:gridCol w:w="3358"/>
        <w:gridCol w:w="3029"/>
      </w:tblGrid>
      <w:tr w:rsidR="002C36DB" w:rsidRPr="00FA3805" w:rsidTr="002C36DB">
        <w:trPr>
          <w:tblCellSpacing w:w="0" w:type="dxa"/>
          <w:jc w:val="center"/>
        </w:trPr>
        <w:tc>
          <w:tcPr>
            <w:tcW w:w="57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 </w:t>
            </w:r>
            <w:proofErr w:type="spellStart"/>
            <w:proofErr w:type="gramStart"/>
            <w:r w:rsidRPr="00DB065B">
              <w:rPr>
                <w:rFonts w:ascii="Times New Roman" w:hAnsi="Times New Roman" w:cs="Times New Roman"/>
                <w:sz w:val="24"/>
                <w:szCs w:val="24"/>
                <w:lang w:val="ru-RU" w:eastAsia="ru-RU" w:bidi="ar-SA"/>
              </w:rPr>
              <w:t>п</w:t>
            </w:r>
            <w:proofErr w:type="spellEnd"/>
            <w:proofErr w:type="gramEnd"/>
            <w:r w:rsidRPr="00DB065B">
              <w:rPr>
                <w:rFonts w:ascii="Times New Roman" w:hAnsi="Times New Roman" w:cs="Times New Roman"/>
                <w:sz w:val="24"/>
                <w:szCs w:val="24"/>
                <w:lang w:val="ru-RU" w:eastAsia="ru-RU" w:bidi="ar-SA"/>
              </w:rPr>
              <w:t>/</w:t>
            </w:r>
            <w:proofErr w:type="spellStart"/>
            <w:r w:rsidRPr="00DB065B">
              <w:rPr>
                <w:rFonts w:ascii="Times New Roman" w:hAnsi="Times New Roman" w:cs="Times New Roman"/>
                <w:sz w:val="24"/>
                <w:szCs w:val="24"/>
                <w:lang w:val="ru-RU" w:eastAsia="ru-RU" w:bidi="ar-SA"/>
              </w:rPr>
              <w:t>п</w:t>
            </w:r>
            <w:proofErr w:type="spellEnd"/>
          </w:p>
        </w:tc>
        <w:tc>
          <w:tcPr>
            <w:tcW w:w="2535"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roofErr w:type="gramStart"/>
            <w:r w:rsidRPr="00DB065B">
              <w:rPr>
                <w:rFonts w:ascii="Times New Roman" w:hAnsi="Times New Roman" w:cs="Times New Roman"/>
                <w:sz w:val="24"/>
                <w:szCs w:val="24"/>
                <w:lang w:val="ru-RU" w:eastAsia="ru-RU" w:bidi="ar-SA"/>
              </w:rPr>
              <w:t>Раздел документации об аукционе (основной текст, приложения и т.п.</w:t>
            </w:r>
            <w:proofErr w:type="gramEnd"/>
          </w:p>
        </w:tc>
        <w:tc>
          <w:tcPr>
            <w:tcW w:w="30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Ссылка на пункт документации об аукционе, положение которого следует разъяснить</w:t>
            </w:r>
          </w:p>
        </w:tc>
        <w:tc>
          <w:tcPr>
            <w:tcW w:w="27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Содержание запроса на разъяснение положений документации об аукционе</w:t>
            </w:r>
          </w:p>
        </w:tc>
      </w:tr>
      <w:tr w:rsidR="002C36DB" w:rsidRPr="00FA3805" w:rsidTr="002C36DB">
        <w:trPr>
          <w:tblCellSpacing w:w="0" w:type="dxa"/>
          <w:jc w:val="center"/>
        </w:trPr>
        <w:tc>
          <w:tcPr>
            <w:tcW w:w="57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535"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30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7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blCellSpacing w:w="0" w:type="dxa"/>
          <w:jc w:val="center"/>
        </w:trPr>
        <w:tc>
          <w:tcPr>
            <w:tcW w:w="57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535"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30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7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r w:rsidR="002C36DB" w:rsidRPr="00FA3805" w:rsidTr="002C36DB">
        <w:trPr>
          <w:tblCellSpacing w:w="0" w:type="dxa"/>
          <w:jc w:val="center"/>
        </w:trPr>
        <w:tc>
          <w:tcPr>
            <w:tcW w:w="57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535"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30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c>
          <w:tcPr>
            <w:tcW w:w="2760" w:type="dxa"/>
            <w:tcBorders>
              <w:top w:val="outset" w:sz="6" w:space="0" w:color="000000"/>
              <w:left w:val="outset" w:sz="6" w:space="0" w:color="000000"/>
              <w:bottom w:val="outset" w:sz="6" w:space="0" w:color="000000"/>
              <w:right w:val="outset" w:sz="6" w:space="0" w:color="000000"/>
            </w:tcBorders>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bl>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Ответ просим направить по адресу: _______________________________________________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Ответ просим направить по факсу:________________________________________________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Ответ просим направить по </w:t>
      </w:r>
      <w:proofErr w:type="spellStart"/>
      <w:r w:rsidRPr="00DB065B">
        <w:rPr>
          <w:rFonts w:ascii="Times New Roman" w:hAnsi="Times New Roman" w:cs="Times New Roman"/>
          <w:sz w:val="24"/>
          <w:szCs w:val="24"/>
          <w:lang w:val="ru-RU" w:eastAsia="ru-RU" w:bidi="ar-SA"/>
        </w:rPr>
        <w:t>e-mail</w:t>
      </w:r>
      <w:proofErr w:type="spellEnd"/>
      <w:r w:rsidRPr="00DB065B">
        <w:rPr>
          <w:rFonts w:ascii="Times New Roman" w:hAnsi="Times New Roman" w:cs="Times New Roman"/>
          <w:sz w:val="24"/>
          <w:szCs w:val="24"/>
          <w:lang w:val="ru-RU" w:eastAsia="ru-RU" w:bidi="ar-SA"/>
        </w:rPr>
        <w:t>: _______________________________________________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___________________ _________________ 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vertAlign w:val="superscript"/>
          <w:lang w:val="ru-RU" w:eastAsia="ru-RU" w:bidi="ar-SA"/>
        </w:rPr>
        <w:t>(должность) (подпись) (расшифровка подписи)</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Default="002C36DB" w:rsidP="00DB065B">
      <w:pPr>
        <w:pStyle w:val="aa"/>
        <w:jc w:val="both"/>
        <w:rPr>
          <w:rFonts w:ascii="Times New Roman" w:hAnsi="Times New Roman" w:cs="Times New Roman"/>
          <w:sz w:val="24"/>
          <w:szCs w:val="24"/>
          <w:lang w:val="ru-RU" w:eastAsia="ru-RU" w:bidi="ar-SA"/>
        </w:rPr>
      </w:pPr>
    </w:p>
    <w:p w:rsidR="00085344" w:rsidRPr="00DB065B" w:rsidRDefault="00085344"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453A4F">
      <w:pPr>
        <w:pStyle w:val="aa"/>
        <w:jc w:val="right"/>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Приложение №6</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453A4F">
      <w:pPr>
        <w:pStyle w:val="aa"/>
        <w:jc w:val="center"/>
        <w:rPr>
          <w:rFonts w:ascii="Times New Roman" w:hAnsi="Times New Roman" w:cs="Times New Roman"/>
          <w:sz w:val="24"/>
          <w:szCs w:val="24"/>
          <w:lang w:val="ru-RU" w:eastAsia="ru-RU" w:bidi="ar-SA"/>
        </w:rPr>
      </w:pPr>
      <w:r w:rsidRPr="00DB065B">
        <w:rPr>
          <w:rFonts w:ascii="Times New Roman" w:hAnsi="Times New Roman" w:cs="Times New Roman"/>
          <w:b/>
          <w:bCs/>
          <w:sz w:val="24"/>
          <w:szCs w:val="24"/>
          <w:lang w:val="ru-RU" w:eastAsia="ru-RU" w:bidi="ar-SA"/>
        </w:rPr>
        <w:lastRenderedPageBreak/>
        <w:t>ДОГОВОР КУПЛИ-ПРОДАЖИ № ___</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п. Красногорский</w:t>
      </w:r>
      <w:r w:rsidRPr="00DB065B">
        <w:rPr>
          <w:rFonts w:ascii="Times New Roman" w:hAnsi="Times New Roman" w:cs="Times New Roman"/>
          <w:sz w:val="24"/>
          <w:szCs w:val="24"/>
          <w:lang w:val="ru-RU"/>
        </w:rPr>
        <w:tab/>
      </w:r>
      <w:r w:rsidRPr="00DB065B">
        <w:rPr>
          <w:rFonts w:ascii="Times New Roman" w:hAnsi="Times New Roman" w:cs="Times New Roman"/>
          <w:sz w:val="24"/>
          <w:szCs w:val="24"/>
          <w:lang w:val="ru-RU"/>
        </w:rPr>
        <w:tab/>
      </w:r>
      <w:r w:rsidRPr="00DB065B">
        <w:rPr>
          <w:rFonts w:ascii="Times New Roman" w:hAnsi="Times New Roman" w:cs="Times New Roman"/>
          <w:sz w:val="24"/>
          <w:szCs w:val="24"/>
          <w:lang w:val="ru-RU"/>
        </w:rPr>
        <w:tab/>
      </w:r>
      <w:r w:rsidRPr="00DB065B">
        <w:rPr>
          <w:rFonts w:ascii="Times New Roman" w:hAnsi="Times New Roman" w:cs="Times New Roman"/>
          <w:sz w:val="24"/>
          <w:szCs w:val="24"/>
          <w:lang w:val="ru-RU"/>
        </w:rPr>
        <w:tab/>
      </w:r>
      <w:r w:rsidRPr="00DB065B">
        <w:rPr>
          <w:rFonts w:ascii="Times New Roman" w:hAnsi="Times New Roman" w:cs="Times New Roman"/>
          <w:sz w:val="24"/>
          <w:szCs w:val="24"/>
          <w:lang w:val="ru-RU"/>
        </w:rPr>
        <w:tab/>
      </w:r>
      <w:r w:rsidRPr="00DB065B">
        <w:rPr>
          <w:rFonts w:ascii="Times New Roman" w:hAnsi="Times New Roman" w:cs="Times New Roman"/>
          <w:sz w:val="24"/>
          <w:szCs w:val="24"/>
          <w:lang w:val="ru-RU"/>
        </w:rPr>
        <w:tab/>
      </w:r>
      <w:r w:rsidRPr="00DB065B">
        <w:rPr>
          <w:rFonts w:ascii="Times New Roman" w:hAnsi="Times New Roman" w:cs="Times New Roman"/>
          <w:sz w:val="24"/>
          <w:szCs w:val="24"/>
          <w:lang w:val="ru-RU"/>
        </w:rPr>
        <w:tab/>
        <w:t>«____»_________ 2015 г</w:t>
      </w:r>
    </w:p>
    <w:p w:rsidR="008D7FFD" w:rsidRPr="00DB065B" w:rsidRDefault="008D7FFD" w:rsidP="00DB065B">
      <w:pPr>
        <w:pStyle w:val="aa"/>
        <w:jc w:val="both"/>
        <w:rPr>
          <w:rFonts w:ascii="Times New Roman" w:hAnsi="Times New Roman" w:cs="Times New Roman"/>
          <w:sz w:val="24"/>
          <w:szCs w:val="24"/>
          <w:lang w:val="ru-RU"/>
        </w:rPr>
      </w:pPr>
    </w:p>
    <w:p w:rsidR="008D7FFD" w:rsidRPr="000D295E" w:rsidRDefault="008D7FFD" w:rsidP="00DB065B">
      <w:pPr>
        <w:pStyle w:val="aa"/>
        <w:jc w:val="both"/>
        <w:rPr>
          <w:rFonts w:ascii="Times New Roman" w:hAnsi="Times New Roman" w:cs="Times New Roman"/>
          <w:sz w:val="24"/>
          <w:szCs w:val="24"/>
          <w:lang w:val="ru-RU"/>
        </w:rPr>
      </w:pPr>
      <w:proofErr w:type="gramStart"/>
      <w:r w:rsidRPr="000D295E">
        <w:rPr>
          <w:rFonts w:ascii="Times New Roman" w:hAnsi="Times New Roman" w:cs="Times New Roman"/>
          <w:sz w:val="24"/>
          <w:szCs w:val="24"/>
          <w:lang w:val="ru-RU"/>
        </w:rPr>
        <w:t>Администрация муниципального образования «Городское поселение Красногорский» зарегистрированная за основным государственным регистрационным номером 1021202609413 от 29.12.2005 г., именуемая в дальнейшем «</w:t>
      </w:r>
      <w:r w:rsidRPr="000D295E">
        <w:rPr>
          <w:rFonts w:ascii="Times New Roman" w:hAnsi="Times New Roman" w:cs="Times New Roman"/>
          <w:b/>
          <w:sz w:val="24"/>
          <w:szCs w:val="24"/>
          <w:lang w:val="ru-RU"/>
        </w:rPr>
        <w:t>Продавец</w:t>
      </w:r>
      <w:r w:rsidRPr="000D295E">
        <w:rPr>
          <w:rFonts w:ascii="Times New Roman" w:hAnsi="Times New Roman" w:cs="Times New Roman"/>
          <w:sz w:val="24"/>
          <w:szCs w:val="24"/>
          <w:lang w:val="ru-RU"/>
        </w:rPr>
        <w:t>»</w:t>
      </w:r>
      <w:r w:rsidRPr="000D295E">
        <w:rPr>
          <w:rFonts w:ascii="Times New Roman" w:hAnsi="Times New Roman" w:cs="Times New Roman"/>
          <w:b/>
          <w:sz w:val="24"/>
          <w:szCs w:val="24"/>
          <w:lang w:val="ru-RU"/>
        </w:rPr>
        <w:t>,</w:t>
      </w:r>
      <w:r w:rsidRPr="000D295E">
        <w:rPr>
          <w:rFonts w:ascii="Times New Roman" w:hAnsi="Times New Roman" w:cs="Times New Roman"/>
          <w:sz w:val="24"/>
          <w:szCs w:val="24"/>
          <w:lang w:val="ru-RU"/>
        </w:rPr>
        <w:t xml:space="preserve"> в лице </w:t>
      </w:r>
      <w:r w:rsidRPr="000D295E">
        <w:rPr>
          <w:rFonts w:ascii="Times New Roman" w:hAnsi="Times New Roman" w:cs="Times New Roman"/>
          <w:sz w:val="24"/>
          <w:szCs w:val="24"/>
          <w:lang w:val="ru-RU" w:eastAsia="ar-SA"/>
        </w:rPr>
        <w:t>главы администрации муниципального образования «Городское поселение Красногорский»</w:t>
      </w:r>
      <w:r w:rsidRPr="000D295E">
        <w:rPr>
          <w:rFonts w:ascii="Times New Roman" w:hAnsi="Times New Roman" w:cs="Times New Roman"/>
          <w:sz w:val="24"/>
          <w:szCs w:val="24"/>
          <w:lang w:val="ru-RU"/>
        </w:rPr>
        <w:t xml:space="preserve"> </w:t>
      </w:r>
      <w:proofErr w:type="spellStart"/>
      <w:r w:rsidRPr="000D295E">
        <w:rPr>
          <w:rFonts w:ascii="Times New Roman" w:hAnsi="Times New Roman" w:cs="Times New Roman"/>
          <w:sz w:val="24"/>
          <w:szCs w:val="24"/>
          <w:lang w:val="ru-RU"/>
        </w:rPr>
        <w:t>Торуткина</w:t>
      </w:r>
      <w:proofErr w:type="spellEnd"/>
      <w:r w:rsidRPr="000D295E">
        <w:rPr>
          <w:rFonts w:ascii="Times New Roman" w:hAnsi="Times New Roman" w:cs="Times New Roman"/>
          <w:sz w:val="24"/>
          <w:szCs w:val="24"/>
          <w:lang w:val="ru-RU"/>
        </w:rPr>
        <w:t xml:space="preserve"> Ивана Яковлевича</w:t>
      </w:r>
      <w:r w:rsidRPr="000D295E">
        <w:rPr>
          <w:rFonts w:ascii="Times New Roman" w:hAnsi="Times New Roman" w:cs="Times New Roman"/>
          <w:spacing w:val="-1"/>
          <w:sz w:val="24"/>
          <w:szCs w:val="24"/>
          <w:lang w:val="ru-RU"/>
        </w:rPr>
        <w:t>, действующего на основании решения собрания депутатов МО «Городское поселение Красногорский» №15 от 23.10.2014 г и Устава</w:t>
      </w:r>
      <w:r w:rsidRPr="000D295E">
        <w:rPr>
          <w:rFonts w:ascii="Times New Roman" w:hAnsi="Times New Roman" w:cs="Times New Roman"/>
          <w:sz w:val="24"/>
          <w:szCs w:val="24"/>
          <w:lang w:val="ru-RU"/>
        </w:rPr>
        <w:t xml:space="preserve"> с одной стороны, и ____________________________, именуем__ в дальнейшем «</w:t>
      </w:r>
      <w:r w:rsidRPr="000D295E">
        <w:rPr>
          <w:rFonts w:ascii="Times New Roman" w:hAnsi="Times New Roman" w:cs="Times New Roman"/>
          <w:b/>
          <w:sz w:val="24"/>
          <w:szCs w:val="24"/>
          <w:lang w:val="ru-RU"/>
        </w:rPr>
        <w:t>Покупатель</w:t>
      </w:r>
      <w:r w:rsidRPr="000D295E">
        <w:rPr>
          <w:rFonts w:ascii="Times New Roman" w:hAnsi="Times New Roman" w:cs="Times New Roman"/>
          <w:sz w:val="24"/>
          <w:szCs w:val="24"/>
          <w:lang w:val="ru-RU"/>
        </w:rPr>
        <w:t xml:space="preserve">», в лице ___________,  </w:t>
      </w:r>
      <w:proofErr w:type="spellStart"/>
      <w:r w:rsidRPr="000D295E">
        <w:rPr>
          <w:rFonts w:ascii="Times New Roman" w:hAnsi="Times New Roman" w:cs="Times New Roman"/>
          <w:sz w:val="24"/>
          <w:szCs w:val="24"/>
          <w:lang w:val="ru-RU"/>
        </w:rPr>
        <w:t>действующ</w:t>
      </w:r>
      <w:proofErr w:type="spellEnd"/>
      <w:r w:rsidRPr="000D295E">
        <w:rPr>
          <w:rFonts w:ascii="Times New Roman" w:hAnsi="Times New Roman" w:cs="Times New Roman"/>
          <w:sz w:val="24"/>
          <w:szCs w:val="24"/>
          <w:lang w:val="ru-RU"/>
        </w:rPr>
        <w:t>__ на</w:t>
      </w:r>
      <w:proofErr w:type="gramEnd"/>
      <w:r w:rsidRPr="000D295E">
        <w:rPr>
          <w:rFonts w:ascii="Times New Roman" w:hAnsi="Times New Roman" w:cs="Times New Roman"/>
          <w:sz w:val="24"/>
          <w:szCs w:val="24"/>
          <w:lang w:val="ru-RU"/>
        </w:rPr>
        <w:t xml:space="preserve"> основании _______</w:t>
      </w:r>
      <w:proofErr w:type="gramStart"/>
      <w:r w:rsidRPr="000D295E">
        <w:rPr>
          <w:rFonts w:ascii="Times New Roman" w:hAnsi="Times New Roman" w:cs="Times New Roman"/>
          <w:sz w:val="24"/>
          <w:szCs w:val="24"/>
          <w:lang w:val="ru-RU"/>
        </w:rPr>
        <w:t xml:space="preserve"> ,</w:t>
      </w:r>
      <w:proofErr w:type="gramEnd"/>
      <w:r w:rsidRPr="000D295E">
        <w:rPr>
          <w:rFonts w:ascii="Times New Roman" w:hAnsi="Times New Roman" w:cs="Times New Roman"/>
          <w:sz w:val="24"/>
          <w:szCs w:val="24"/>
          <w:lang w:val="ru-RU"/>
        </w:rPr>
        <w:t xml:space="preserve"> именуемые «Стороны» в соответствии с Федеральным Законом от 21.12.2001г. №178-ФЗ «О приватизации государственного и муниципального имущества», Прогнозным планом приватизации муниципального имущества МО «Городское поселение Красногорский» на 2015 год, утвержденным решением собрания депутатов от 16.12.2014г № 33, постановлением администрации муниципального образования «Городское поселение Красногорский» от 20.02.2015г №54, на основании Протокола об итогах аукциона по продаже </w:t>
      </w:r>
      <w:r w:rsidRPr="000D295E">
        <w:rPr>
          <w:rFonts w:ascii="Times New Roman" w:hAnsi="Times New Roman" w:cs="Times New Roman"/>
          <w:bCs/>
          <w:sz w:val="24"/>
          <w:szCs w:val="24"/>
          <w:lang w:val="ru-RU"/>
        </w:rPr>
        <w:t xml:space="preserve">муниципального </w:t>
      </w:r>
      <w:r w:rsidRPr="000D295E">
        <w:rPr>
          <w:rFonts w:ascii="Times New Roman" w:hAnsi="Times New Roman" w:cs="Times New Roman"/>
          <w:sz w:val="24"/>
          <w:szCs w:val="24"/>
          <w:lang w:val="ru-RU"/>
        </w:rPr>
        <w:t>имущества муниципального образования «Городское поселение Красногорский» от</w:t>
      </w:r>
      <w:r w:rsidRPr="000D295E">
        <w:rPr>
          <w:rFonts w:ascii="Times New Roman" w:hAnsi="Times New Roman" w:cs="Times New Roman"/>
          <w:noProof/>
          <w:sz w:val="24"/>
          <w:szCs w:val="24"/>
          <w:lang w:val="ru-RU"/>
        </w:rPr>
        <w:t xml:space="preserve"> ________ </w:t>
      </w:r>
      <w:r w:rsidRPr="000D295E">
        <w:rPr>
          <w:rFonts w:ascii="Times New Roman" w:hAnsi="Times New Roman" w:cs="Times New Roman"/>
          <w:sz w:val="24"/>
          <w:szCs w:val="24"/>
          <w:lang w:val="ru-RU"/>
        </w:rPr>
        <w:t>2015 года</w:t>
      </w:r>
      <w:r w:rsidRPr="000D295E">
        <w:rPr>
          <w:rFonts w:ascii="Times New Roman" w:hAnsi="Times New Roman" w:cs="Times New Roman"/>
          <w:noProof/>
          <w:sz w:val="24"/>
          <w:szCs w:val="24"/>
          <w:lang w:val="ru-RU"/>
        </w:rPr>
        <w:t xml:space="preserve"> </w:t>
      </w:r>
      <w:r w:rsidRPr="000D295E">
        <w:rPr>
          <w:rFonts w:ascii="Times New Roman" w:hAnsi="Times New Roman" w:cs="Times New Roman"/>
          <w:sz w:val="24"/>
          <w:szCs w:val="24"/>
          <w:lang w:val="ru-RU"/>
        </w:rPr>
        <w:t>заключили настоящий Договор (далее по тексту – «Договор») о нижеследующем:</w:t>
      </w:r>
    </w:p>
    <w:p w:rsidR="008D7FFD" w:rsidRPr="00DB065B" w:rsidRDefault="008D7FFD" w:rsidP="00DB065B">
      <w:pPr>
        <w:pStyle w:val="aa"/>
        <w:jc w:val="both"/>
        <w:rPr>
          <w:rFonts w:ascii="Times New Roman" w:hAnsi="Times New Roman" w:cs="Times New Roman"/>
          <w:sz w:val="24"/>
          <w:szCs w:val="24"/>
          <w:lang w:val="ru-RU"/>
        </w:rPr>
      </w:pPr>
    </w:p>
    <w:p w:rsidR="008D7FFD" w:rsidRPr="00DB065B" w:rsidRDefault="008D7FFD" w:rsidP="00453A4F">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1. Предмет Договора.</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1.1.</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 xml:space="preserve">По настоящему Договору Продавец обязуется передать в собственность Покупателя, а Покупатель принять и оплатить имущество, находящееся в  </w:t>
      </w:r>
      <w:r w:rsidRPr="000D295E">
        <w:rPr>
          <w:rFonts w:ascii="Times New Roman" w:hAnsi="Times New Roman" w:cs="Times New Roman"/>
          <w:bCs/>
          <w:sz w:val="24"/>
          <w:szCs w:val="24"/>
          <w:lang w:val="ru-RU"/>
        </w:rPr>
        <w:t>муниципальной собственности</w:t>
      </w:r>
      <w:r w:rsidRPr="000D295E">
        <w:rPr>
          <w:rFonts w:ascii="Times New Roman" w:hAnsi="Times New Roman" w:cs="Times New Roman"/>
          <w:sz w:val="24"/>
          <w:szCs w:val="24"/>
          <w:lang w:val="ru-RU"/>
        </w:rPr>
        <w:t xml:space="preserve"> муниципального образования «Городское поселение Красногорский» – </w:t>
      </w:r>
    </w:p>
    <w:p w:rsidR="008D7FFD" w:rsidRPr="00453A4F" w:rsidRDefault="00453A4F" w:rsidP="00DB065B">
      <w:pPr>
        <w:pStyle w:val="aa"/>
        <w:jc w:val="both"/>
        <w:rPr>
          <w:rFonts w:ascii="Times New Roman" w:hAnsi="Times New Roman" w:cs="Times New Roman"/>
          <w:sz w:val="24"/>
          <w:szCs w:val="24"/>
          <w:lang w:val="ru-RU"/>
        </w:rPr>
      </w:pPr>
      <w:r>
        <w:rPr>
          <w:rFonts w:ascii="Times New Roman" w:hAnsi="Times New Roman" w:cs="Times New Roman"/>
          <w:sz w:val="24"/>
          <w:szCs w:val="24"/>
          <w:lang w:val="ru-RU"/>
        </w:rPr>
        <w:t>___________________________________________________________</w:t>
      </w:r>
      <w:r w:rsidR="008D7FFD" w:rsidRPr="00453A4F">
        <w:rPr>
          <w:rFonts w:ascii="Times New Roman" w:hAnsi="Times New Roman" w:cs="Times New Roman"/>
          <w:sz w:val="24"/>
          <w:szCs w:val="24"/>
          <w:lang w:val="ru-RU"/>
        </w:rPr>
        <w:t xml:space="preserve"> (дале</w:t>
      </w:r>
      <w:proofErr w:type="gramStart"/>
      <w:r w:rsidR="008D7FFD" w:rsidRPr="00453A4F">
        <w:rPr>
          <w:rFonts w:ascii="Times New Roman" w:hAnsi="Times New Roman" w:cs="Times New Roman"/>
          <w:sz w:val="24"/>
          <w:szCs w:val="24"/>
          <w:lang w:val="ru-RU"/>
        </w:rPr>
        <w:t>е-</w:t>
      </w:r>
      <w:proofErr w:type="gramEnd"/>
      <w:r w:rsidR="008D7FFD" w:rsidRPr="00453A4F">
        <w:rPr>
          <w:rFonts w:ascii="Times New Roman" w:hAnsi="Times New Roman" w:cs="Times New Roman"/>
          <w:sz w:val="24"/>
          <w:szCs w:val="24"/>
          <w:lang w:val="ru-RU"/>
        </w:rPr>
        <w:t xml:space="preserve"> имущество).</w:t>
      </w:r>
    </w:p>
    <w:p w:rsidR="008D7FFD" w:rsidRDefault="008D7FFD" w:rsidP="00DB065B">
      <w:pPr>
        <w:pStyle w:val="aa"/>
        <w:jc w:val="both"/>
        <w:rPr>
          <w:rFonts w:ascii="Times New Roman" w:hAnsi="Times New Roman" w:cs="Times New Roman"/>
          <w:sz w:val="24"/>
          <w:szCs w:val="24"/>
          <w:lang w:val="ru-RU"/>
        </w:rPr>
      </w:pPr>
      <w:r w:rsidRPr="00453A4F">
        <w:rPr>
          <w:rFonts w:ascii="Times New Roman" w:hAnsi="Times New Roman" w:cs="Times New Roman"/>
          <w:sz w:val="24"/>
          <w:szCs w:val="24"/>
          <w:lang w:val="ru-RU"/>
        </w:rPr>
        <w:t>Право собственности муниципального образования «Городское поселение Красногорский» на вышеуказанн</w:t>
      </w:r>
      <w:r w:rsidR="00453A4F">
        <w:rPr>
          <w:rFonts w:ascii="Times New Roman" w:hAnsi="Times New Roman" w:cs="Times New Roman"/>
          <w:sz w:val="24"/>
          <w:szCs w:val="24"/>
          <w:lang w:val="ru-RU"/>
        </w:rPr>
        <w:t>ое имущество</w:t>
      </w:r>
      <w:r w:rsidRPr="00453A4F">
        <w:rPr>
          <w:rFonts w:ascii="Times New Roman" w:hAnsi="Times New Roman" w:cs="Times New Roman"/>
          <w:sz w:val="24"/>
          <w:szCs w:val="24"/>
          <w:lang w:val="ru-RU"/>
        </w:rPr>
        <w:t xml:space="preserve"> зарегистрировано, о чем в Едином реестре прав на недвижимое имущество и сделок с </w:t>
      </w:r>
      <w:proofErr w:type="spellStart"/>
      <w:r w:rsidRPr="00453A4F">
        <w:rPr>
          <w:rFonts w:ascii="Times New Roman" w:hAnsi="Times New Roman" w:cs="Times New Roman"/>
          <w:sz w:val="24"/>
          <w:szCs w:val="24"/>
          <w:lang w:val="ru-RU"/>
        </w:rPr>
        <w:t>ним___</w:t>
      </w:r>
      <w:proofErr w:type="gramStart"/>
      <w:r w:rsidRPr="00453A4F">
        <w:rPr>
          <w:rFonts w:ascii="Times New Roman" w:hAnsi="Times New Roman" w:cs="Times New Roman"/>
          <w:sz w:val="24"/>
          <w:szCs w:val="24"/>
          <w:lang w:val="ru-RU"/>
        </w:rPr>
        <w:t>г</w:t>
      </w:r>
      <w:proofErr w:type="spellEnd"/>
      <w:proofErr w:type="gramEnd"/>
      <w:r w:rsidRPr="00453A4F">
        <w:rPr>
          <w:rFonts w:ascii="Times New Roman" w:hAnsi="Times New Roman" w:cs="Times New Roman"/>
          <w:sz w:val="24"/>
          <w:szCs w:val="24"/>
          <w:lang w:val="ru-RU"/>
        </w:rPr>
        <w:t>. сделана запись регистрации №___ и выдано свидетельство о государственной регистрации права от ___г.</w:t>
      </w:r>
    </w:p>
    <w:p w:rsidR="00C90B98" w:rsidRPr="00453A4F" w:rsidRDefault="00C90B98" w:rsidP="00DB065B">
      <w:pPr>
        <w:pStyle w:val="aa"/>
        <w:jc w:val="both"/>
        <w:rPr>
          <w:rFonts w:ascii="Times New Roman" w:hAnsi="Times New Roman" w:cs="Times New Roman"/>
          <w:sz w:val="24"/>
          <w:szCs w:val="24"/>
          <w:lang w:val="ru-RU"/>
        </w:rPr>
      </w:pPr>
    </w:p>
    <w:p w:rsidR="008D7FFD" w:rsidRPr="00C90B98" w:rsidRDefault="008D7FFD" w:rsidP="00453A4F">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rPr>
        <w:t xml:space="preserve">2. </w:t>
      </w:r>
      <w:proofErr w:type="spellStart"/>
      <w:r w:rsidRPr="00DB065B">
        <w:rPr>
          <w:rFonts w:ascii="Times New Roman" w:hAnsi="Times New Roman" w:cs="Times New Roman"/>
          <w:b/>
          <w:sz w:val="24"/>
          <w:szCs w:val="24"/>
        </w:rPr>
        <w:t>Оплата</w:t>
      </w:r>
      <w:proofErr w:type="spellEnd"/>
      <w:r w:rsidRPr="00DB065B">
        <w:rPr>
          <w:rFonts w:ascii="Times New Roman" w:hAnsi="Times New Roman" w:cs="Times New Roman"/>
          <w:b/>
          <w:sz w:val="24"/>
          <w:szCs w:val="24"/>
        </w:rPr>
        <w:t xml:space="preserve"> </w:t>
      </w:r>
      <w:proofErr w:type="spellStart"/>
      <w:r w:rsidRPr="00DB065B">
        <w:rPr>
          <w:rFonts w:ascii="Times New Roman" w:hAnsi="Times New Roman" w:cs="Times New Roman"/>
          <w:b/>
          <w:sz w:val="24"/>
          <w:szCs w:val="24"/>
        </w:rPr>
        <w:t>Имущества</w:t>
      </w:r>
      <w:proofErr w:type="spellEnd"/>
      <w:r w:rsidRPr="00DB065B">
        <w:rPr>
          <w:rFonts w:ascii="Times New Roman" w:hAnsi="Times New Roman" w:cs="Times New Roman"/>
          <w:b/>
          <w:sz w:val="24"/>
          <w:szCs w:val="24"/>
        </w:rPr>
        <w:t>.</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2.1.</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Установленная по итогам Аукциона цена имущества составляет</w:t>
      </w:r>
      <w:proofErr w:type="gramStart"/>
      <w:r w:rsidRPr="00DB065B">
        <w:rPr>
          <w:rFonts w:ascii="Times New Roman" w:hAnsi="Times New Roman" w:cs="Times New Roman"/>
          <w:sz w:val="24"/>
          <w:szCs w:val="24"/>
          <w:lang w:val="ru-RU"/>
        </w:rPr>
        <w:t xml:space="preserve"> _________ (_______________________) </w:t>
      </w:r>
      <w:proofErr w:type="gramEnd"/>
      <w:r w:rsidRPr="00DB065B">
        <w:rPr>
          <w:rFonts w:ascii="Times New Roman" w:hAnsi="Times New Roman" w:cs="Times New Roman"/>
          <w:sz w:val="24"/>
          <w:szCs w:val="24"/>
          <w:lang w:val="ru-RU"/>
        </w:rPr>
        <w:t>рублей:</w:t>
      </w:r>
    </w:p>
    <w:p w:rsidR="008D7FFD" w:rsidRPr="00DB065B" w:rsidRDefault="008D7FFD" w:rsidP="00DB065B">
      <w:pPr>
        <w:pStyle w:val="aa"/>
        <w:jc w:val="both"/>
        <w:rPr>
          <w:rFonts w:ascii="Times New Roman" w:hAnsi="Times New Roman" w:cs="Times New Roman"/>
          <w:noProof/>
          <w:sz w:val="24"/>
          <w:szCs w:val="24"/>
          <w:lang w:val="ru-RU"/>
        </w:rPr>
      </w:pPr>
      <w:r w:rsidRPr="00DB065B">
        <w:rPr>
          <w:rFonts w:ascii="Times New Roman" w:hAnsi="Times New Roman" w:cs="Times New Roman"/>
          <w:noProof/>
          <w:sz w:val="24"/>
          <w:szCs w:val="24"/>
          <w:lang w:val="ru-RU"/>
        </w:rPr>
        <w:t>2</w:t>
      </w:r>
      <w:r w:rsidRPr="00DB065B">
        <w:rPr>
          <w:rFonts w:ascii="Times New Roman" w:hAnsi="Times New Roman" w:cs="Times New Roman"/>
          <w:sz w:val="24"/>
          <w:szCs w:val="24"/>
          <w:lang w:val="ru-RU"/>
        </w:rPr>
        <w:t>.</w:t>
      </w:r>
      <w:r w:rsidRPr="00DB065B">
        <w:rPr>
          <w:rFonts w:ascii="Times New Roman" w:hAnsi="Times New Roman" w:cs="Times New Roman"/>
          <w:noProof/>
          <w:sz w:val="24"/>
          <w:szCs w:val="24"/>
          <w:lang w:val="ru-RU"/>
        </w:rPr>
        <w:t>2.</w:t>
      </w:r>
      <w:r w:rsidRPr="00DB065B">
        <w:rPr>
          <w:rFonts w:ascii="Times New Roman" w:hAnsi="Times New Roman" w:cs="Times New Roman"/>
          <w:noProof/>
          <w:sz w:val="24"/>
          <w:szCs w:val="24"/>
        </w:rPr>
        <w:t> </w:t>
      </w:r>
      <w:r w:rsidRPr="00DB065B">
        <w:rPr>
          <w:rFonts w:ascii="Times New Roman" w:hAnsi="Times New Roman" w:cs="Times New Roman"/>
          <w:sz w:val="24"/>
          <w:szCs w:val="24"/>
          <w:lang w:val="ru-RU"/>
        </w:rPr>
        <w:t>Задаток в сумме ____</w:t>
      </w:r>
      <w:r w:rsidRPr="00DB065B">
        <w:rPr>
          <w:rFonts w:ascii="Times New Roman" w:hAnsi="Times New Roman" w:cs="Times New Roman"/>
          <w:b/>
          <w:sz w:val="24"/>
          <w:szCs w:val="24"/>
          <w:lang w:val="ru-RU"/>
        </w:rPr>
        <w:t xml:space="preserve"> </w:t>
      </w:r>
      <w:r w:rsidRPr="00DB065B">
        <w:rPr>
          <w:rFonts w:ascii="Times New Roman" w:hAnsi="Times New Roman" w:cs="Times New Roman"/>
          <w:sz w:val="24"/>
          <w:szCs w:val="24"/>
          <w:lang w:val="ru-RU"/>
        </w:rPr>
        <w:t>рублей, внесенный Покупателем для участия в Аукционе по продаже Имущества  на текущий счет Продавца, засчитывается в счет оплаты Имущества</w:t>
      </w:r>
      <w:r w:rsidRPr="00DB065B">
        <w:rPr>
          <w:rFonts w:ascii="Times New Roman" w:hAnsi="Times New Roman" w:cs="Times New Roman"/>
          <w:noProof/>
          <w:sz w:val="24"/>
          <w:szCs w:val="24"/>
          <w:lang w:val="ru-RU"/>
        </w:rPr>
        <w:t>.</w:t>
      </w:r>
    </w:p>
    <w:p w:rsidR="008D7FFD" w:rsidRPr="000D295E" w:rsidRDefault="008D7FFD" w:rsidP="00DB065B">
      <w:pPr>
        <w:pStyle w:val="aa"/>
        <w:jc w:val="both"/>
        <w:rPr>
          <w:rFonts w:ascii="Times New Roman" w:hAnsi="Times New Roman" w:cs="Times New Roman"/>
          <w:b/>
          <w:noProof/>
          <w:sz w:val="24"/>
          <w:szCs w:val="24"/>
          <w:lang w:val="ru-RU"/>
        </w:rPr>
      </w:pPr>
      <w:r w:rsidRPr="000D295E">
        <w:rPr>
          <w:rFonts w:ascii="Times New Roman" w:hAnsi="Times New Roman" w:cs="Times New Roman"/>
          <w:b/>
          <w:noProof/>
          <w:sz w:val="24"/>
          <w:szCs w:val="24"/>
          <w:lang w:val="ru-RU"/>
        </w:rPr>
        <w:t>для юридического лица:</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noProof/>
          <w:sz w:val="24"/>
          <w:szCs w:val="24"/>
          <w:lang w:val="ru-RU"/>
        </w:rPr>
        <w:t>2.3.</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Покупатель обязан самостоятельно  расчетным методом исчислить налог на добавленную стоимость, удержать его из суммы цены имущества, указанной в пункте 2.1. настоящего договора и уплатить его в бюджет.</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2.4.</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 xml:space="preserve">Покупатель в течение 10 (Десяти) календарных дней </w:t>
      </w:r>
      <w:proofErr w:type="gramStart"/>
      <w:r w:rsidRPr="00DB065B">
        <w:rPr>
          <w:rFonts w:ascii="Times New Roman" w:hAnsi="Times New Roman" w:cs="Times New Roman"/>
          <w:sz w:val="24"/>
          <w:szCs w:val="24"/>
          <w:lang w:val="ru-RU"/>
        </w:rPr>
        <w:t>с даты заключения</w:t>
      </w:r>
      <w:proofErr w:type="gramEnd"/>
      <w:r w:rsidRPr="00DB065B">
        <w:rPr>
          <w:rFonts w:ascii="Times New Roman" w:hAnsi="Times New Roman" w:cs="Times New Roman"/>
          <w:sz w:val="24"/>
          <w:szCs w:val="24"/>
          <w:lang w:val="ru-RU"/>
        </w:rPr>
        <w:t xml:space="preserve"> настоящего Договора, обязан перечислить за Имущество денежные средства за вычетом суммы задатка, указанного в пункте 2.2 настоящего Договора, и суммы налога на добавленную стоимость, определенного в соответствии с пунктом 2.3., согласно следующим реквизитам: </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Получатель: УФК по Республике Марий Эл (Администрация муниципального образования «Городское поселение Красногорский»);</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xml:space="preserve">ИНН получателя– 1203005849; КПП – 120301001; </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Банк получателя - отделение НБ Республики Марий Эл г</w:t>
      </w:r>
      <w:proofErr w:type="gramStart"/>
      <w:r w:rsidRPr="00DB065B">
        <w:rPr>
          <w:rFonts w:ascii="Times New Roman" w:hAnsi="Times New Roman" w:cs="Times New Roman"/>
          <w:sz w:val="24"/>
          <w:szCs w:val="24"/>
          <w:lang w:val="ru-RU"/>
        </w:rPr>
        <w:t>.Й</w:t>
      </w:r>
      <w:proofErr w:type="gramEnd"/>
      <w:r w:rsidRPr="00DB065B">
        <w:rPr>
          <w:rFonts w:ascii="Times New Roman" w:hAnsi="Times New Roman" w:cs="Times New Roman"/>
          <w:sz w:val="24"/>
          <w:szCs w:val="24"/>
          <w:lang w:val="ru-RU"/>
        </w:rPr>
        <w:t>ошкар-Ола;</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xml:space="preserve">БИК - 048860001; </w:t>
      </w:r>
      <w:proofErr w:type="spellStart"/>
      <w:proofErr w:type="gramStart"/>
      <w:r w:rsidRPr="00DB065B">
        <w:rPr>
          <w:rFonts w:ascii="Times New Roman" w:hAnsi="Times New Roman" w:cs="Times New Roman"/>
          <w:sz w:val="24"/>
          <w:szCs w:val="24"/>
          <w:lang w:val="ru-RU"/>
        </w:rPr>
        <w:t>р</w:t>
      </w:r>
      <w:proofErr w:type="spellEnd"/>
      <w:proofErr w:type="gramEnd"/>
      <w:r w:rsidRPr="00DB065B">
        <w:rPr>
          <w:rFonts w:ascii="Times New Roman" w:hAnsi="Times New Roman" w:cs="Times New Roman"/>
          <w:sz w:val="24"/>
          <w:szCs w:val="24"/>
          <w:lang w:val="ru-RU"/>
        </w:rPr>
        <w:t xml:space="preserve">/с 40101810100000010001; КБК 90411402053100000410; ОКТМО 88612162; ОКАТО-88212562000 </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lastRenderedPageBreak/>
        <w:t>Назначение платеж</w:t>
      </w:r>
      <w:proofErr w:type="gramStart"/>
      <w:r w:rsidRPr="00DB065B">
        <w:rPr>
          <w:rFonts w:ascii="Times New Roman" w:hAnsi="Times New Roman" w:cs="Times New Roman"/>
          <w:sz w:val="24"/>
          <w:szCs w:val="24"/>
          <w:lang w:val="ru-RU"/>
        </w:rPr>
        <w:t>а-</w:t>
      </w:r>
      <w:proofErr w:type="gramEnd"/>
      <w:r w:rsidRPr="00DB065B">
        <w:rPr>
          <w:rFonts w:ascii="Times New Roman" w:hAnsi="Times New Roman" w:cs="Times New Roman"/>
          <w:sz w:val="24"/>
          <w:szCs w:val="24"/>
          <w:lang w:val="ru-RU"/>
        </w:rPr>
        <w:t xml:space="preserve"> оплата  имущества  по Договору купли-продажи № __ от «__»___2015г.», указывается сумма платежа.</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В платежном поручении должны быть указаны сведения о наименовании Покупателя, Имуществе, дате заключения настоящего Договора и сумме платежа.</w:t>
      </w:r>
    </w:p>
    <w:p w:rsidR="008D7FFD"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В подтверждение внесения оплаты по настоящему договору Покупатель в день оплаты представляет копии платежных документов с отметкой банка в администрацию МО «Городское поселение Красногорский».</w:t>
      </w:r>
    </w:p>
    <w:p w:rsidR="000D295E" w:rsidRPr="0008013A" w:rsidRDefault="000D295E" w:rsidP="0008013A">
      <w:pPr>
        <w:pStyle w:val="aa"/>
        <w:rPr>
          <w:rFonts w:ascii="Times New Roman" w:hAnsi="Times New Roman" w:cs="Times New Roman"/>
          <w:b/>
          <w:noProof/>
          <w:sz w:val="24"/>
          <w:szCs w:val="24"/>
          <w:lang w:val="ru-RU"/>
        </w:rPr>
      </w:pPr>
      <w:r w:rsidRPr="0008013A">
        <w:rPr>
          <w:rFonts w:ascii="Times New Roman" w:hAnsi="Times New Roman" w:cs="Times New Roman"/>
          <w:b/>
          <w:noProof/>
          <w:sz w:val="24"/>
          <w:szCs w:val="24"/>
          <w:lang w:val="ru-RU"/>
        </w:rPr>
        <w:t>для физического лица:</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noProof/>
          <w:sz w:val="24"/>
          <w:szCs w:val="24"/>
          <w:lang w:val="ru-RU"/>
        </w:rPr>
        <w:t>2.3.</w:t>
      </w:r>
      <w:r w:rsidRPr="0008013A">
        <w:rPr>
          <w:rFonts w:ascii="Times New Roman" w:hAnsi="Times New Roman" w:cs="Times New Roman"/>
          <w:sz w:val="24"/>
          <w:szCs w:val="24"/>
        </w:rPr>
        <w:t> </w:t>
      </w:r>
      <w:r w:rsidRPr="0008013A">
        <w:rPr>
          <w:rFonts w:ascii="Times New Roman" w:hAnsi="Times New Roman" w:cs="Times New Roman"/>
          <w:sz w:val="24"/>
          <w:szCs w:val="24"/>
          <w:lang w:val="ru-RU"/>
        </w:rPr>
        <w:t xml:space="preserve">Покупатель в течение 10 (десяти) календарных дней </w:t>
      </w:r>
      <w:proofErr w:type="gramStart"/>
      <w:r w:rsidRPr="0008013A">
        <w:rPr>
          <w:rFonts w:ascii="Times New Roman" w:hAnsi="Times New Roman" w:cs="Times New Roman"/>
          <w:sz w:val="24"/>
          <w:szCs w:val="24"/>
          <w:lang w:val="ru-RU"/>
        </w:rPr>
        <w:t>с даты заключения</w:t>
      </w:r>
      <w:proofErr w:type="gramEnd"/>
      <w:r w:rsidRPr="0008013A">
        <w:rPr>
          <w:rFonts w:ascii="Times New Roman" w:hAnsi="Times New Roman" w:cs="Times New Roman"/>
          <w:sz w:val="24"/>
          <w:szCs w:val="24"/>
          <w:lang w:val="ru-RU"/>
        </w:rPr>
        <w:t xml:space="preserve"> настоящего договора обязан перечислить за Имущество денежные средства в размере цены имущества за вычетом суммы задатка, указанной в пункте 2.2 настоящего договора согласно следующим реквизитам: </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sz w:val="24"/>
          <w:szCs w:val="24"/>
          <w:lang w:val="ru-RU"/>
        </w:rPr>
        <w:t>Получатель: УФК по Республике Марий Эл (Администрация муниципального образования «Городское поселение Красногорский»);</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sz w:val="24"/>
          <w:szCs w:val="24"/>
          <w:lang w:val="ru-RU"/>
        </w:rPr>
        <w:t xml:space="preserve">ИНН получателя– 1203005849; КПП – 120301001; </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sz w:val="24"/>
          <w:szCs w:val="24"/>
          <w:lang w:val="ru-RU"/>
        </w:rPr>
        <w:t>Банк получателя - отделение НБ Республики Марий Эл г</w:t>
      </w:r>
      <w:proofErr w:type="gramStart"/>
      <w:r w:rsidRPr="0008013A">
        <w:rPr>
          <w:rFonts w:ascii="Times New Roman" w:hAnsi="Times New Roman" w:cs="Times New Roman"/>
          <w:sz w:val="24"/>
          <w:szCs w:val="24"/>
          <w:lang w:val="ru-RU"/>
        </w:rPr>
        <w:t>.Й</w:t>
      </w:r>
      <w:proofErr w:type="gramEnd"/>
      <w:r w:rsidRPr="0008013A">
        <w:rPr>
          <w:rFonts w:ascii="Times New Roman" w:hAnsi="Times New Roman" w:cs="Times New Roman"/>
          <w:sz w:val="24"/>
          <w:szCs w:val="24"/>
          <w:lang w:val="ru-RU"/>
        </w:rPr>
        <w:t>ошкар-Ола;</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sz w:val="24"/>
          <w:szCs w:val="24"/>
          <w:lang w:val="ru-RU"/>
        </w:rPr>
        <w:t xml:space="preserve">БИК - 048860001; </w:t>
      </w:r>
      <w:proofErr w:type="spellStart"/>
      <w:proofErr w:type="gramStart"/>
      <w:r w:rsidRPr="0008013A">
        <w:rPr>
          <w:rFonts w:ascii="Times New Roman" w:hAnsi="Times New Roman" w:cs="Times New Roman"/>
          <w:sz w:val="24"/>
          <w:szCs w:val="24"/>
          <w:lang w:val="ru-RU"/>
        </w:rPr>
        <w:t>р</w:t>
      </w:r>
      <w:proofErr w:type="spellEnd"/>
      <w:proofErr w:type="gramEnd"/>
      <w:r w:rsidRPr="0008013A">
        <w:rPr>
          <w:rFonts w:ascii="Times New Roman" w:hAnsi="Times New Roman" w:cs="Times New Roman"/>
          <w:sz w:val="24"/>
          <w:szCs w:val="24"/>
          <w:lang w:val="ru-RU"/>
        </w:rPr>
        <w:t>/с 40101810100000010001;</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sz w:val="24"/>
          <w:szCs w:val="24"/>
          <w:lang w:val="ru-RU"/>
        </w:rPr>
        <w:t>Назначение платеж</w:t>
      </w:r>
      <w:proofErr w:type="gramStart"/>
      <w:r w:rsidRPr="0008013A">
        <w:rPr>
          <w:rFonts w:ascii="Times New Roman" w:hAnsi="Times New Roman" w:cs="Times New Roman"/>
          <w:sz w:val="24"/>
          <w:szCs w:val="24"/>
          <w:lang w:val="ru-RU"/>
        </w:rPr>
        <w:t>а-</w:t>
      </w:r>
      <w:proofErr w:type="gramEnd"/>
      <w:r w:rsidRPr="0008013A">
        <w:rPr>
          <w:rFonts w:ascii="Times New Roman" w:hAnsi="Times New Roman" w:cs="Times New Roman"/>
          <w:sz w:val="24"/>
          <w:szCs w:val="24"/>
          <w:lang w:val="ru-RU"/>
        </w:rPr>
        <w:t xml:space="preserve"> оплата имущества по Договору купли-продажи №_ от «__»___2014г.</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sz w:val="24"/>
          <w:szCs w:val="24"/>
          <w:lang w:val="ru-RU"/>
        </w:rPr>
        <w:t>В платежном поручении Покупателя должны быть указаны сведения о наименовании Покупателя, Имуществе, дате заключения настоящего Договора и сумме платежа.</w:t>
      </w:r>
    </w:p>
    <w:p w:rsidR="000D295E" w:rsidRPr="0008013A" w:rsidRDefault="000D295E" w:rsidP="0008013A">
      <w:pPr>
        <w:pStyle w:val="aa"/>
        <w:rPr>
          <w:rFonts w:ascii="Times New Roman" w:hAnsi="Times New Roman" w:cs="Times New Roman"/>
          <w:sz w:val="24"/>
          <w:szCs w:val="24"/>
          <w:lang w:val="ru-RU"/>
        </w:rPr>
      </w:pPr>
      <w:r w:rsidRPr="0008013A">
        <w:rPr>
          <w:rFonts w:ascii="Times New Roman" w:hAnsi="Times New Roman" w:cs="Times New Roman"/>
          <w:sz w:val="24"/>
          <w:szCs w:val="24"/>
          <w:lang w:val="ru-RU"/>
        </w:rPr>
        <w:t>2.4.</w:t>
      </w:r>
      <w:r w:rsidRPr="0008013A">
        <w:rPr>
          <w:rFonts w:ascii="Times New Roman" w:hAnsi="Times New Roman" w:cs="Times New Roman"/>
          <w:sz w:val="24"/>
          <w:szCs w:val="24"/>
        </w:rPr>
        <w:t> </w:t>
      </w:r>
      <w:r w:rsidRPr="0008013A">
        <w:rPr>
          <w:rFonts w:ascii="Times New Roman" w:hAnsi="Times New Roman" w:cs="Times New Roman"/>
          <w:sz w:val="24"/>
          <w:szCs w:val="24"/>
          <w:lang w:val="ru-RU"/>
        </w:rPr>
        <w:t>Надлежащим исполнением обязанности Покупателя по оплате Имущества является поступление денежных средств на счет Продавца в сумме  и в срок, указанные в пункте 2.3 настоящего Договора</w:t>
      </w:r>
      <w:r w:rsidR="0008013A">
        <w:rPr>
          <w:rFonts w:ascii="Times New Roman" w:hAnsi="Times New Roman" w:cs="Times New Roman"/>
          <w:sz w:val="24"/>
          <w:szCs w:val="24"/>
          <w:lang w:val="ru-RU"/>
        </w:rPr>
        <w:t>.</w:t>
      </w:r>
    </w:p>
    <w:p w:rsidR="000D295E" w:rsidRPr="0008013A" w:rsidRDefault="000D295E" w:rsidP="0008013A">
      <w:pPr>
        <w:pStyle w:val="aa"/>
        <w:rPr>
          <w:rFonts w:ascii="Times New Roman" w:hAnsi="Times New Roman" w:cs="Times New Roman"/>
          <w:sz w:val="24"/>
          <w:szCs w:val="24"/>
          <w:lang w:val="ru-RU"/>
        </w:rPr>
      </w:pP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2.5.</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Надлежащим исполнением обязанности Покупателя по оплате Имущества является поступление денежных средств в УФК по Республике Марий Эл в сумме  и в срок, указанные в пункте 2.4 настоящего Договора.</w:t>
      </w:r>
    </w:p>
    <w:p w:rsidR="008D7FFD" w:rsidRPr="00DB065B" w:rsidRDefault="008D7FFD" w:rsidP="00DB065B">
      <w:pPr>
        <w:pStyle w:val="aa"/>
        <w:jc w:val="both"/>
        <w:rPr>
          <w:rFonts w:ascii="Times New Roman" w:hAnsi="Times New Roman" w:cs="Times New Roman"/>
          <w:noProof/>
          <w:sz w:val="24"/>
          <w:szCs w:val="24"/>
          <w:lang w:val="ru-RU"/>
        </w:rPr>
      </w:pPr>
      <w:r w:rsidRPr="00DB065B">
        <w:rPr>
          <w:rFonts w:ascii="Times New Roman" w:hAnsi="Times New Roman" w:cs="Times New Roman"/>
          <w:noProof/>
          <w:sz w:val="24"/>
          <w:szCs w:val="24"/>
          <w:lang w:val="ru-RU"/>
        </w:rPr>
        <w:t>для физического лица:</w:t>
      </w:r>
    </w:p>
    <w:p w:rsidR="008D7FFD" w:rsidRPr="00DB065B" w:rsidRDefault="008D7FFD" w:rsidP="00DB065B">
      <w:pPr>
        <w:pStyle w:val="aa"/>
        <w:jc w:val="both"/>
        <w:rPr>
          <w:rFonts w:ascii="Times New Roman" w:hAnsi="Times New Roman" w:cs="Times New Roman"/>
          <w:b/>
          <w:sz w:val="24"/>
          <w:szCs w:val="24"/>
          <w:lang w:val="ru-RU"/>
        </w:rPr>
      </w:pPr>
    </w:p>
    <w:p w:rsidR="008D7FFD" w:rsidRPr="00DB065B" w:rsidRDefault="008D7FFD" w:rsidP="00C90B98">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3. Обязанности Сторон.</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3.1.Продавец обязан:</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-передать Покупателю имущество по передаточному акту в срок не позднее 30 (тридцати) календарных дней с момента полной оплаты Имущества Покупателем;</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-представить документы и осуществить все действия, необходимые для государственной регистрации перехода права собственности на имущество.</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 xml:space="preserve">3.1. Покупатель обязан: </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оплатить Имущество по цене и в порядке в соответствии с разделом 2 настоящего Договора;</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xml:space="preserve">- принять указанное Имущество по передаточному акту в срок не позднее 30 (тридцати) календарных дней с момента его полной оплаты; </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после подписания передаточного акта взять на себя все расходы по сохранности, эксплуатации и содержанию Имущества;</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 представить документы и осуществить все действия, необходимые для государственной регистрации перехода права собственности на Имущество.</w:t>
      </w:r>
    </w:p>
    <w:p w:rsidR="008D7FFD" w:rsidRPr="00DB065B" w:rsidRDefault="008D7FFD" w:rsidP="00DB065B">
      <w:pPr>
        <w:pStyle w:val="aa"/>
        <w:jc w:val="both"/>
        <w:rPr>
          <w:rFonts w:ascii="Times New Roman" w:hAnsi="Times New Roman" w:cs="Times New Roman"/>
          <w:sz w:val="24"/>
          <w:szCs w:val="24"/>
          <w:lang w:val="ru-RU"/>
        </w:rPr>
      </w:pPr>
    </w:p>
    <w:p w:rsidR="008D7FFD" w:rsidRPr="00DB065B" w:rsidRDefault="008D7FFD" w:rsidP="00C90B98">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4. Передача Имущества и переход</w:t>
      </w:r>
    </w:p>
    <w:p w:rsidR="008D7FFD" w:rsidRPr="00DB065B" w:rsidRDefault="008D7FFD" w:rsidP="00C90B98">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права собственности на Имущество.</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4.1.</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Передача Имущества осуществляется на основании передаточного акта, подписанного Администрацией муниципального образования «Городское поселение Красногорский» (передающая сторона) и Покупателем (принимающая сторона) в течение 30 (тридцати) календарных дней с момента оплаты Имущества.</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lastRenderedPageBreak/>
        <w:t>4.2.</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 xml:space="preserve">Обязанность по передаче Имущества считается исполненной в момент подписания передаточного акта. Риск случайной гибели или случайного повреждения Имущества переходит к Покупателю </w:t>
      </w:r>
      <w:proofErr w:type="gramStart"/>
      <w:r w:rsidRPr="000D295E">
        <w:rPr>
          <w:rFonts w:ascii="Times New Roman" w:hAnsi="Times New Roman" w:cs="Times New Roman"/>
          <w:sz w:val="24"/>
          <w:szCs w:val="24"/>
          <w:lang w:val="ru-RU"/>
        </w:rPr>
        <w:t>с даты подписания</w:t>
      </w:r>
      <w:proofErr w:type="gramEnd"/>
      <w:r w:rsidRPr="000D295E">
        <w:rPr>
          <w:rFonts w:ascii="Times New Roman" w:hAnsi="Times New Roman" w:cs="Times New Roman"/>
          <w:sz w:val="24"/>
          <w:szCs w:val="24"/>
          <w:lang w:val="ru-RU"/>
        </w:rPr>
        <w:t xml:space="preserve"> передаточного акта.</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4.3.</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 xml:space="preserve">4.4. Все расходы, связанные с государственной регистрацией перехода права собственности на Имущество, несет Покупатель. </w:t>
      </w:r>
    </w:p>
    <w:p w:rsidR="008D7FFD" w:rsidRPr="000D295E" w:rsidRDefault="008D7FFD" w:rsidP="00DB065B">
      <w:pPr>
        <w:pStyle w:val="aa"/>
        <w:jc w:val="both"/>
        <w:rPr>
          <w:rFonts w:ascii="Times New Roman" w:hAnsi="Times New Roman" w:cs="Times New Roman"/>
          <w:sz w:val="24"/>
          <w:szCs w:val="24"/>
          <w:lang w:val="ru-RU"/>
        </w:rPr>
      </w:pPr>
    </w:p>
    <w:p w:rsidR="008D7FFD" w:rsidRPr="00DB065B" w:rsidRDefault="008D7FFD" w:rsidP="00C90B98">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5. Ответственность сторон.</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5.1.</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5.2.</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За нарушение сроков оплаты Имущества в порядке, указанных в пункте 2.4 настоящего Договора, Покупатель уплачивает Продавцу пени в размере 0,2 % от невнесенной суммы за каждый день просрочки.</w:t>
      </w:r>
    </w:p>
    <w:p w:rsidR="008D7FFD" w:rsidRPr="00DB065B" w:rsidRDefault="008D7FFD" w:rsidP="00DB065B">
      <w:pPr>
        <w:pStyle w:val="aa"/>
        <w:jc w:val="both"/>
        <w:rPr>
          <w:rFonts w:ascii="Times New Roman" w:hAnsi="Times New Roman" w:cs="Times New Roman"/>
          <w:sz w:val="24"/>
          <w:szCs w:val="24"/>
          <w:lang w:val="ru-RU"/>
        </w:rPr>
      </w:pPr>
    </w:p>
    <w:p w:rsidR="008D7FFD" w:rsidRPr="00DB065B" w:rsidRDefault="008D7FFD" w:rsidP="00C90B98">
      <w:pPr>
        <w:pStyle w:val="aa"/>
        <w:jc w:val="center"/>
        <w:rPr>
          <w:rFonts w:ascii="Times New Roman" w:hAnsi="Times New Roman" w:cs="Times New Roman"/>
          <w:b/>
          <w:sz w:val="24"/>
          <w:szCs w:val="24"/>
          <w:lang w:val="ru-RU"/>
        </w:rPr>
      </w:pPr>
      <w:r w:rsidRPr="00DB065B">
        <w:rPr>
          <w:rFonts w:ascii="Times New Roman" w:hAnsi="Times New Roman" w:cs="Times New Roman"/>
          <w:b/>
          <w:sz w:val="24"/>
          <w:szCs w:val="24"/>
          <w:lang w:val="ru-RU"/>
        </w:rPr>
        <w:t>6. Заключительные положения.</w:t>
      </w:r>
    </w:p>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6.1.</w:t>
      </w:r>
      <w:r w:rsidRPr="00DB065B">
        <w:rPr>
          <w:rFonts w:ascii="Times New Roman" w:hAnsi="Times New Roman" w:cs="Times New Roman"/>
          <w:sz w:val="24"/>
          <w:szCs w:val="24"/>
        </w:rPr>
        <w:t> </w:t>
      </w:r>
      <w:r w:rsidRPr="00DB065B">
        <w:rPr>
          <w:rFonts w:ascii="Times New Roman" w:hAnsi="Times New Roman" w:cs="Times New Roman"/>
          <w:sz w:val="24"/>
          <w:szCs w:val="24"/>
          <w:lang w:val="ru-RU"/>
        </w:rPr>
        <w:t>Настоящий Договор вступает в силу с момента его подписания и  прекращает свое действие:</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исполнением Сторонами своих обязательств по настоящему Договору;</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по иным основаниям, предусмотренным действующим законодательством Российской Федерации.</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6.2. Во всем остальном, что не предусмотрено настоящим Договором, Стороны руководствуются действующим законодательством Российской Федерации.</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6.3.</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 xml:space="preserve">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Республики Марий Эл или суда общей юрисдикции в соответствии с действующим законодательством Российской Федерации.</w:t>
      </w:r>
    </w:p>
    <w:p w:rsidR="008D7FFD" w:rsidRPr="000D295E" w:rsidRDefault="008D7FFD" w:rsidP="00DB065B">
      <w:pPr>
        <w:pStyle w:val="aa"/>
        <w:jc w:val="both"/>
        <w:rPr>
          <w:rFonts w:ascii="Times New Roman" w:hAnsi="Times New Roman" w:cs="Times New Roman"/>
          <w:b/>
          <w:sz w:val="24"/>
          <w:szCs w:val="24"/>
          <w:lang w:val="ru-RU"/>
        </w:rPr>
      </w:pPr>
      <w:r w:rsidRPr="000D295E">
        <w:rPr>
          <w:rFonts w:ascii="Times New Roman" w:hAnsi="Times New Roman" w:cs="Times New Roman"/>
          <w:sz w:val="24"/>
          <w:szCs w:val="24"/>
          <w:lang w:val="ru-RU"/>
        </w:rPr>
        <w:t>6.4.</w:t>
      </w:r>
      <w:r w:rsidRPr="00DB065B">
        <w:rPr>
          <w:rFonts w:ascii="Times New Roman" w:hAnsi="Times New Roman" w:cs="Times New Roman"/>
          <w:sz w:val="24"/>
          <w:szCs w:val="24"/>
        </w:rPr>
        <w:t> </w:t>
      </w:r>
      <w:r w:rsidRPr="000D295E">
        <w:rPr>
          <w:rFonts w:ascii="Times New Roman" w:hAnsi="Times New Roman" w:cs="Times New Roman"/>
          <w:sz w:val="24"/>
          <w:szCs w:val="24"/>
          <w:lang w:val="ru-RU"/>
        </w:rPr>
        <w:t>Настоящий Договор составлен в трех подлинных экземплярах, имеющих одинаковую юридическую силу: два для Покупателя и один для Продавца.</w:t>
      </w:r>
    </w:p>
    <w:p w:rsidR="008D7FFD" w:rsidRPr="00DB065B" w:rsidRDefault="008D7FFD" w:rsidP="00DB065B">
      <w:pPr>
        <w:pStyle w:val="aa"/>
        <w:jc w:val="both"/>
        <w:rPr>
          <w:rFonts w:ascii="Times New Roman" w:hAnsi="Times New Roman" w:cs="Times New Roman"/>
          <w:sz w:val="24"/>
          <w:szCs w:val="24"/>
          <w:lang w:val="ru-RU"/>
        </w:rPr>
      </w:pPr>
    </w:p>
    <w:p w:rsidR="008D7FFD" w:rsidRPr="00DB065B" w:rsidRDefault="008D7FFD" w:rsidP="00DB065B">
      <w:pPr>
        <w:pStyle w:val="aa"/>
        <w:jc w:val="both"/>
        <w:rPr>
          <w:rFonts w:ascii="Times New Roman" w:hAnsi="Times New Roman" w:cs="Times New Roman"/>
          <w:sz w:val="24"/>
          <w:szCs w:val="24"/>
          <w:lang w:val="ru-RU"/>
        </w:rPr>
      </w:pPr>
    </w:p>
    <w:p w:rsidR="008D7FFD" w:rsidRPr="00DB065B" w:rsidRDefault="008D7FFD" w:rsidP="00DB065B">
      <w:pPr>
        <w:pStyle w:val="aa"/>
        <w:jc w:val="both"/>
        <w:rPr>
          <w:rFonts w:ascii="Times New Roman" w:hAnsi="Times New Roman" w:cs="Times New Roman"/>
          <w:sz w:val="24"/>
          <w:szCs w:val="24"/>
          <w:lang w:val="ru-RU"/>
        </w:rPr>
      </w:pPr>
    </w:p>
    <w:p w:rsidR="008D7FFD" w:rsidRPr="00C90B98" w:rsidRDefault="008D7FFD" w:rsidP="00C90B98">
      <w:pPr>
        <w:pStyle w:val="aa"/>
        <w:jc w:val="center"/>
        <w:rPr>
          <w:rFonts w:ascii="Times New Roman" w:hAnsi="Times New Roman" w:cs="Times New Roman"/>
          <w:b/>
          <w:sz w:val="24"/>
          <w:szCs w:val="24"/>
        </w:rPr>
      </w:pPr>
      <w:r w:rsidRPr="00C90B98">
        <w:rPr>
          <w:rFonts w:ascii="Times New Roman" w:hAnsi="Times New Roman" w:cs="Times New Roman"/>
          <w:b/>
          <w:sz w:val="24"/>
          <w:szCs w:val="24"/>
        </w:rPr>
        <w:t xml:space="preserve">7. </w:t>
      </w:r>
      <w:proofErr w:type="spellStart"/>
      <w:r w:rsidRPr="00C90B98">
        <w:rPr>
          <w:rFonts w:ascii="Times New Roman" w:hAnsi="Times New Roman" w:cs="Times New Roman"/>
          <w:b/>
          <w:sz w:val="24"/>
          <w:szCs w:val="24"/>
        </w:rPr>
        <w:t>Реквизиты</w:t>
      </w:r>
      <w:proofErr w:type="spellEnd"/>
      <w:r w:rsidRPr="00C90B98">
        <w:rPr>
          <w:rFonts w:ascii="Times New Roman" w:hAnsi="Times New Roman" w:cs="Times New Roman"/>
          <w:b/>
          <w:sz w:val="24"/>
          <w:szCs w:val="24"/>
        </w:rPr>
        <w:t xml:space="preserve"> </w:t>
      </w:r>
      <w:proofErr w:type="spellStart"/>
      <w:r w:rsidRPr="00C90B98">
        <w:rPr>
          <w:rFonts w:ascii="Times New Roman" w:hAnsi="Times New Roman" w:cs="Times New Roman"/>
          <w:b/>
          <w:sz w:val="24"/>
          <w:szCs w:val="24"/>
        </w:rPr>
        <w:t>Сторон</w:t>
      </w:r>
      <w:proofErr w:type="spellEnd"/>
    </w:p>
    <w:p w:rsidR="008D7FFD" w:rsidRPr="00DB065B" w:rsidRDefault="008D7FFD" w:rsidP="00DB065B">
      <w:pPr>
        <w:pStyle w:val="aa"/>
        <w:jc w:val="both"/>
        <w:rPr>
          <w:rFonts w:ascii="Times New Roman" w:hAnsi="Times New Roman" w:cs="Times New Roman"/>
          <w:sz w:val="24"/>
          <w:szCs w:val="24"/>
        </w:rPr>
      </w:pPr>
    </w:p>
    <w:p w:rsidR="008D7FFD" w:rsidRPr="00DB065B" w:rsidRDefault="008D7FFD" w:rsidP="00DB065B">
      <w:pPr>
        <w:pStyle w:val="aa"/>
        <w:jc w:val="both"/>
        <w:rPr>
          <w:rFonts w:ascii="Times New Roman" w:hAnsi="Times New Roman" w:cs="Times New Roman"/>
          <w:sz w:val="24"/>
          <w:szCs w:val="24"/>
        </w:rPr>
      </w:pPr>
    </w:p>
    <w:tbl>
      <w:tblPr>
        <w:tblW w:w="9288" w:type="dxa"/>
        <w:tblLook w:val="01E0"/>
      </w:tblPr>
      <w:tblGrid>
        <w:gridCol w:w="4844"/>
        <w:gridCol w:w="236"/>
        <w:gridCol w:w="4208"/>
      </w:tblGrid>
      <w:tr w:rsidR="008D7FFD" w:rsidRPr="00DB065B" w:rsidTr="008D7FFD">
        <w:tc>
          <w:tcPr>
            <w:tcW w:w="4844" w:type="dxa"/>
            <w:hideMark/>
          </w:tcPr>
          <w:p w:rsidR="008D7FFD" w:rsidRPr="00DB065B" w:rsidRDefault="008D7FFD" w:rsidP="00DB065B">
            <w:pPr>
              <w:pStyle w:val="aa"/>
              <w:jc w:val="both"/>
              <w:rPr>
                <w:rFonts w:ascii="Times New Roman" w:hAnsi="Times New Roman" w:cs="Times New Roman"/>
                <w:sz w:val="24"/>
                <w:szCs w:val="24"/>
              </w:rPr>
            </w:pPr>
            <w:proofErr w:type="spellStart"/>
            <w:r w:rsidRPr="00DB065B">
              <w:rPr>
                <w:rFonts w:ascii="Times New Roman" w:hAnsi="Times New Roman" w:cs="Times New Roman"/>
                <w:sz w:val="24"/>
                <w:szCs w:val="24"/>
              </w:rPr>
              <w:t>Продавец</w:t>
            </w:r>
            <w:proofErr w:type="spellEnd"/>
            <w:r w:rsidRPr="00DB065B">
              <w:rPr>
                <w:rFonts w:ascii="Times New Roman" w:hAnsi="Times New Roman" w:cs="Times New Roman"/>
                <w:sz w:val="24"/>
                <w:szCs w:val="24"/>
              </w:rPr>
              <w:tab/>
            </w:r>
          </w:p>
        </w:tc>
        <w:tc>
          <w:tcPr>
            <w:tcW w:w="236" w:type="dxa"/>
          </w:tcPr>
          <w:p w:rsidR="008D7FFD" w:rsidRPr="00DB065B" w:rsidRDefault="008D7FFD" w:rsidP="00DB065B">
            <w:pPr>
              <w:pStyle w:val="aa"/>
              <w:jc w:val="both"/>
              <w:rPr>
                <w:rFonts w:ascii="Times New Roman" w:hAnsi="Times New Roman" w:cs="Times New Roman"/>
                <w:sz w:val="24"/>
                <w:szCs w:val="24"/>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proofErr w:type="spellStart"/>
            <w:r w:rsidRPr="00DB065B">
              <w:rPr>
                <w:rFonts w:ascii="Times New Roman" w:hAnsi="Times New Roman" w:cs="Times New Roman"/>
                <w:sz w:val="24"/>
                <w:szCs w:val="24"/>
              </w:rPr>
              <w:t>Покупатель</w:t>
            </w:r>
            <w:proofErr w:type="spellEnd"/>
          </w:p>
        </w:tc>
      </w:tr>
      <w:tr w:rsidR="008D7FFD" w:rsidRPr="00DB065B" w:rsidTr="008D7FFD">
        <w:tc>
          <w:tcPr>
            <w:tcW w:w="4844" w:type="dxa"/>
          </w:tcPr>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Администрация МО «Городское</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 xml:space="preserve"> поселение Красногорский» </w:t>
            </w:r>
          </w:p>
          <w:p w:rsidR="008D7FFD" w:rsidRPr="00DB065B" w:rsidRDefault="008D7FFD" w:rsidP="00DB065B">
            <w:pPr>
              <w:pStyle w:val="aa"/>
              <w:jc w:val="both"/>
              <w:rPr>
                <w:rFonts w:ascii="Times New Roman" w:hAnsi="Times New Roman" w:cs="Times New Roman"/>
                <w:sz w:val="24"/>
                <w:szCs w:val="24"/>
              </w:rPr>
            </w:pPr>
            <w:r w:rsidRPr="000D295E">
              <w:rPr>
                <w:rFonts w:ascii="Times New Roman" w:hAnsi="Times New Roman" w:cs="Times New Roman"/>
                <w:sz w:val="24"/>
                <w:szCs w:val="24"/>
                <w:lang w:val="ru-RU"/>
              </w:rPr>
              <w:t xml:space="preserve">Марий Эл, </w:t>
            </w:r>
            <w:proofErr w:type="spellStart"/>
            <w:r w:rsidRPr="000D295E">
              <w:rPr>
                <w:rFonts w:ascii="Times New Roman" w:hAnsi="Times New Roman" w:cs="Times New Roman"/>
                <w:sz w:val="24"/>
                <w:szCs w:val="24"/>
                <w:lang w:val="ru-RU"/>
              </w:rPr>
              <w:t>Звениговский</w:t>
            </w:r>
            <w:proofErr w:type="spellEnd"/>
            <w:r w:rsidRPr="000D295E">
              <w:rPr>
                <w:rFonts w:ascii="Times New Roman" w:hAnsi="Times New Roman" w:cs="Times New Roman"/>
                <w:sz w:val="24"/>
                <w:szCs w:val="24"/>
                <w:lang w:val="ru-RU"/>
              </w:rPr>
              <w:t xml:space="preserve"> район, </w:t>
            </w:r>
            <w:proofErr w:type="spellStart"/>
            <w:r w:rsidRPr="000D295E">
              <w:rPr>
                <w:rFonts w:ascii="Times New Roman" w:hAnsi="Times New Roman" w:cs="Times New Roman"/>
                <w:sz w:val="24"/>
                <w:szCs w:val="24"/>
                <w:lang w:val="ru-RU"/>
              </w:rPr>
              <w:t>пгт</w:t>
            </w:r>
            <w:proofErr w:type="spellEnd"/>
            <w:r w:rsidRPr="000D295E">
              <w:rPr>
                <w:rFonts w:ascii="Times New Roman" w:hAnsi="Times New Roman" w:cs="Times New Roman"/>
                <w:sz w:val="24"/>
                <w:szCs w:val="24"/>
                <w:lang w:val="ru-RU"/>
              </w:rPr>
              <w:t xml:space="preserve">. </w:t>
            </w:r>
            <w:r w:rsidRPr="00DB065B">
              <w:rPr>
                <w:rFonts w:ascii="Times New Roman" w:hAnsi="Times New Roman" w:cs="Times New Roman"/>
                <w:sz w:val="24"/>
                <w:szCs w:val="24"/>
              </w:rPr>
              <w:t>Красногорский, ул. Госпитальная, д.4а</w:t>
            </w:r>
          </w:p>
          <w:p w:rsidR="008D7FFD" w:rsidRPr="00DB065B" w:rsidRDefault="008D7FFD" w:rsidP="00DB065B">
            <w:pPr>
              <w:pStyle w:val="aa"/>
              <w:jc w:val="both"/>
              <w:rPr>
                <w:rFonts w:ascii="Times New Roman" w:hAnsi="Times New Roman" w:cs="Times New Roman"/>
                <w:b/>
                <w:sz w:val="24"/>
                <w:szCs w:val="24"/>
              </w:rPr>
            </w:pPr>
          </w:p>
        </w:tc>
        <w:tc>
          <w:tcPr>
            <w:tcW w:w="236" w:type="dxa"/>
          </w:tcPr>
          <w:p w:rsidR="008D7FFD" w:rsidRPr="00DB065B" w:rsidRDefault="008D7FFD" w:rsidP="00DB065B">
            <w:pPr>
              <w:pStyle w:val="aa"/>
              <w:jc w:val="both"/>
              <w:rPr>
                <w:rFonts w:ascii="Times New Roman" w:hAnsi="Times New Roman" w:cs="Times New Roman"/>
                <w:sz w:val="24"/>
                <w:szCs w:val="24"/>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tc>
      </w:tr>
    </w:tbl>
    <w:p w:rsidR="008D7FFD" w:rsidRPr="00DB065B" w:rsidRDefault="008D7FFD" w:rsidP="00DB065B">
      <w:pPr>
        <w:pStyle w:val="aa"/>
        <w:jc w:val="both"/>
        <w:rPr>
          <w:rFonts w:ascii="Times New Roman" w:hAnsi="Times New Roman" w:cs="Times New Roman"/>
          <w:sz w:val="24"/>
          <w:szCs w:val="24"/>
        </w:rPr>
      </w:pPr>
      <w:proofErr w:type="spellStart"/>
      <w:r w:rsidRPr="00DB065B">
        <w:rPr>
          <w:rFonts w:ascii="Times New Roman" w:hAnsi="Times New Roman" w:cs="Times New Roman"/>
          <w:sz w:val="24"/>
          <w:szCs w:val="24"/>
        </w:rPr>
        <w:t>Подписи</w:t>
      </w:r>
      <w:proofErr w:type="spellEnd"/>
      <w:r w:rsidRPr="00DB065B">
        <w:rPr>
          <w:rFonts w:ascii="Times New Roman" w:hAnsi="Times New Roman" w:cs="Times New Roman"/>
          <w:sz w:val="24"/>
          <w:szCs w:val="24"/>
        </w:rPr>
        <w:t xml:space="preserve"> </w:t>
      </w:r>
      <w:proofErr w:type="spellStart"/>
      <w:r w:rsidRPr="00DB065B">
        <w:rPr>
          <w:rFonts w:ascii="Times New Roman" w:hAnsi="Times New Roman" w:cs="Times New Roman"/>
          <w:sz w:val="24"/>
          <w:szCs w:val="24"/>
        </w:rPr>
        <w:t>Сторон</w:t>
      </w:r>
      <w:proofErr w:type="spellEnd"/>
    </w:p>
    <w:tbl>
      <w:tblPr>
        <w:tblW w:w="9288" w:type="dxa"/>
        <w:tblLook w:val="01E0"/>
      </w:tblPr>
      <w:tblGrid>
        <w:gridCol w:w="4844"/>
        <w:gridCol w:w="236"/>
        <w:gridCol w:w="4208"/>
      </w:tblGrid>
      <w:tr w:rsidR="008D7FFD" w:rsidRPr="00DB065B" w:rsidTr="00B12070">
        <w:tc>
          <w:tcPr>
            <w:tcW w:w="4844" w:type="dxa"/>
            <w:hideMark/>
          </w:tcPr>
          <w:p w:rsidR="008D7FFD" w:rsidRPr="00DB065B" w:rsidRDefault="008D7FFD" w:rsidP="00DB065B">
            <w:pPr>
              <w:pStyle w:val="aa"/>
              <w:jc w:val="both"/>
              <w:rPr>
                <w:rFonts w:ascii="Times New Roman" w:hAnsi="Times New Roman" w:cs="Times New Roman"/>
                <w:sz w:val="24"/>
                <w:szCs w:val="24"/>
              </w:rPr>
            </w:pPr>
            <w:proofErr w:type="spellStart"/>
            <w:r w:rsidRPr="00DB065B">
              <w:rPr>
                <w:rFonts w:ascii="Times New Roman" w:hAnsi="Times New Roman" w:cs="Times New Roman"/>
                <w:sz w:val="24"/>
                <w:szCs w:val="24"/>
              </w:rPr>
              <w:t>от</w:t>
            </w:r>
            <w:proofErr w:type="spellEnd"/>
            <w:r w:rsidRPr="00DB065B">
              <w:rPr>
                <w:rFonts w:ascii="Times New Roman" w:hAnsi="Times New Roman" w:cs="Times New Roman"/>
                <w:sz w:val="24"/>
                <w:szCs w:val="24"/>
              </w:rPr>
              <w:t xml:space="preserve"> </w:t>
            </w:r>
            <w:proofErr w:type="spellStart"/>
            <w:r w:rsidRPr="00DB065B">
              <w:rPr>
                <w:rFonts w:ascii="Times New Roman" w:hAnsi="Times New Roman" w:cs="Times New Roman"/>
                <w:sz w:val="24"/>
                <w:szCs w:val="24"/>
              </w:rPr>
              <w:t>Продавца</w:t>
            </w:r>
            <w:proofErr w:type="spellEnd"/>
            <w:r w:rsidRPr="00DB065B">
              <w:rPr>
                <w:rFonts w:ascii="Times New Roman" w:hAnsi="Times New Roman" w:cs="Times New Roman"/>
                <w:sz w:val="24"/>
                <w:szCs w:val="24"/>
              </w:rPr>
              <w:t>:</w:t>
            </w:r>
            <w:r w:rsidRPr="00DB065B">
              <w:rPr>
                <w:rFonts w:ascii="Times New Roman" w:hAnsi="Times New Roman" w:cs="Times New Roman"/>
                <w:sz w:val="24"/>
                <w:szCs w:val="24"/>
              </w:rPr>
              <w:tab/>
            </w:r>
          </w:p>
        </w:tc>
        <w:tc>
          <w:tcPr>
            <w:tcW w:w="236" w:type="dxa"/>
          </w:tcPr>
          <w:p w:rsidR="008D7FFD" w:rsidRPr="00DB065B" w:rsidRDefault="008D7FFD" w:rsidP="00DB065B">
            <w:pPr>
              <w:pStyle w:val="aa"/>
              <w:jc w:val="both"/>
              <w:rPr>
                <w:rFonts w:ascii="Times New Roman" w:hAnsi="Times New Roman" w:cs="Times New Roman"/>
                <w:sz w:val="24"/>
                <w:szCs w:val="24"/>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proofErr w:type="spellStart"/>
            <w:r w:rsidRPr="00DB065B">
              <w:rPr>
                <w:rFonts w:ascii="Times New Roman" w:hAnsi="Times New Roman" w:cs="Times New Roman"/>
                <w:sz w:val="24"/>
                <w:szCs w:val="24"/>
              </w:rPr>
              <w:t>от</w:t>
            </w:r>
            <w:proofErr w:type="spellEnd"/>
            <w:r w:rsidRPr="00DB065B">
              <w:rPr>
                <w:rFonts w:ascii="Times New Roman" w:hAnsi="Times New Roman" w:cs="Times New Roman"/>
                <w:sz w:val="24"/>
                <w:szCs w:val="24"/>
              </w:rPr>
              <w:t xml:space="preserve"> </w:t>
            </w:r>
            <w:proofErr w:type="spellStart"/>
            <w:r w:rsidRPr="00DB065B">
              <w:rPr>
                <w:rFonts w:ascii="Times New Roman" w:hAnsi="Times New Roman" w:cs="Times New Roman"/>
                <w:sz w:val="24"/>
                <w:szCs w:val="24"/>
              </w:rPr>
              <w:t>Покупателя</w:t>
            </w:r>
            <w:proofErr w:type="spellEnd"/>
            <w:r w:rsidRPr="00DB065B">
              <w:rPr>
                <w:rFonts w:ascii="Times New Roman" w:hAnsi="Times New Roman" w:cs="Times New Roman"/>
                <w:sz w:val="24"/>
                <w:szCs w:val="24"/>
              </w:rPr>
              <w:t>:</w:t>
            </w:r>
          </w:p>
        </w:tc>
      </w:tr>
      <w:tr w:rsidR="008D7FFD" w:rsidRPr="00FA3805" w:rsidTr="00B12070">
        <w:tc>
          <w:tcPr>
            <w:tcW w:w="4844" w:type="dxa"/>
            <w:hideMark/>
          </w:tcPr>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b/>
                <w:sz w:val="24"/>
                <w:szCs w:val="24"/>
                <w:lang w:val="ru-RU" w:eastAsia="ar-SA"/>
              </w:rPr>
              <w:t>Глава администрации муниципального образования</w:t>
            </w:r>
            <w:r w:rsidRPr="00DB065B">
              <w:rPr>
                <w:rFonts w:ascii="Times New Roman" w:hAnsi="Times New Roman" w:cs="Times New Roman"/>
                <w:sz w:val="24"/>
                <w:szCs w:val="24"/>
                <w:lang w:val="ru-RU" w:eastAsia="ar-SA"/>
              </w:rPr>
              <w:t xml:space="preserve"> </w:t>
            </w:r>
            <w:r w:rsidRPr="00DB065B">
              <w:rPr>
                <w:rFonts w:ascii="Times New Roman" w:hAnsi="Times New Roman" w:cs="Times New Roman"/>
                <w:b/>
                <w:sz w:val="24"/>
                <w:szCs w:val="24"/>
                <w:lang w:val="ru-RU" w:eastAsia="ar-SA"/>
              </w:rPr>
              <w:t>«Городское поселение Красногорский</w:t>
            </w:r>
          </w:p>
        </w:tc>
        <w:tc>
          <w:tcPr>
            <w:tcW w:w="236" w:type="dxa"/>
          </w:tcPr>
          <w:p w:rsidR="008D7FFD" w:rsidRPr="00DB065B" w:rsidRDefault="008D7FFD" w:rsidP="00DB065B">
            <w:pPr>
              <w:pStyle w:val="aa"/>
              <w:jc w:val="both"/>
              <w:rPr>
                <w:rFonts w:ascii="Times New Roman" w:hAnsi="Times New Roman" w:cs="Times New Roman"/>
                <w:sz w:val="24"/>
                <w:szCs w:val="24"/>
                <w:lang w:val="ru-RU"/>
              </w:rPr>
            </w:pPr>
          </w:p>
        </w:tc>
        <w:tc>
          <w:tcPr>
            <w:tcW w:w="4208" w:type="dxa"/>
            <w:hideMark/>
          </w:tcPr>
          <w:p w:rsidR="008D7FFD" w:rsidRPr="00DB065B" w:rsidRDefault="008D7FFD" w:rsidP="00DB065B">
            <w:pPr>
              <w:pStyle w:val="aa"/>
              <w:jc w:val="both"/>
              <w:rPr>
                <w:rFonts w:ascii="Times New Roman" w:hAnsi="Times New Roman" w:cs="Times New Roman"/>
                <w:sz w:val="24"/>
                <w:szCs w:val="24"/>
                <w:lang w:val="ru-RU"/>
              </w:rPr>
            </w:pPr>
          </w:p>
        </w:tc>
      </w:tr>
    </w:tbl>
    <w:p w:rsidR="002C36DB"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sz w:val="24"/>
          <w:szCs w:val="24"/>
          <w:lang w:val="ru-RU"/>
        </w:rPr>
        <w:t>_______________________</w:t>
      </w:r>
      <w:proofErr w:type="spellStart"/>
      <w:r w:rsidRPr="00DB065B">
        <w:rPr>
          <w:rFonts w:ascii="Times New Roman" w:hAnsi="Times New Roman" w:cs="Times New Roman"/>
          <w:sz w:val="24"/>
          <w:szCs w:val="24"/>
          <w:lang w:val="ru-RU"/>
        </w:rPr>
        <w:t>Торуткин</w:t>
      </w:r>
      <w:proofErr w:type="spellEnd"/>
      <w:r w:rsidRPr="00DB065B">
        <w:rPr>
          <w:rFonts w:ascii="Times New Roman" w:hAnsi="Times New Roman" w:cs="Times New Roman"/>
          <w:sz w:val="24"/>
          <w:szCs w:val="24"/>
          <w:lang w:val="ru-RU"/>
        </w:rPr>
        <w:t xml:space="preserve"> И.Я.             __________________/______________</w:t>
      </w:r>
    </w:p>
    <w:p w:rsidR="00FA3805" w:rsidRDefault="00FA3805" w:rsidP="00C90B98">
      <w:pPr>
        <w:pStyle w:val="aa"/>
        <w:jc w:val="right"/>
        <w:rPr>
          <w:rFonts w:ascii="Times New Roman" w:hAnsi="Times New Roman" w:cs="Times New Roman"/>
          <w:kern w:val="36"/>
          <w:sz w:val="24"/>
          <w:szCs w:val="24"/>
          <w:lang w:val="ru-RU" w:eastAsia="ru-RU" w:bidi="ar-SA"/>
        </w:rPr>
      </w:pPr>
    </w:p>
    <w:p w:rsidR="00FA3805" w:rsidRDefault="00FA3805" w:rsidP="00C90B98">
      <w:pPr>
        <w:pStyle w:val="aa"/>
        <w:jc w:val="right"/>
        <w:rPr>
          <w:rFonts w:ascii="Times New Roman" w:hAnsi="Times New Roman" w:cs="Times New Roman"/>
          <w:kern w:val="36"/>
          <w:sz w:val="24"/>
          <w:szCs w:val="24"/>
          <w:lang w:val="ru-RU" w:eastAsia="ru-RU" w:bidi="ar-SA"/>
        </w:rPr>
      </w:pPr>
    </w:p>
    <w:p w:rsidR="002C36DB" w:rsidRPr="00DB065B" w:rsidRDefault="002C36DB" w:rsidP="00C90B98">
      <w:pPr>
        <w:pStyle w:val="aa"/>
        <w:jc w:val="right"/>
        <w:rPr>
          <w:rFonts w:ascii="Times New Roman" w:hAnsi="Times New Roman" w:cs="Times New Roman"/>
          <w:kern w:val="36"/>
          <w:sz w:val="24"/>
          <w:szCs w:val="24"/>
          <w:lang w:val="ru-RU" w:eastAsia="ru-RU" w:bidi="ar-SA"/>
        </w:rPr>
      </w:pPr>
      <w:r w:rsidRPr="00DB065B">
        <w:rPr>
          <w:rFonts w:ascii="Times New Roman" w:hAnsi="Times New Roman" w:cs="Times New Roman"/>
          <w:kern w:val="36"/>
          <w:sz w:val="24"/>
          <w:szCs w:val="24"/>
          <w:lang w:val="ru-RU" w:eastAsia="ru-RU" w:bidi="ar-SA"/>
        </w:rPr>
        <w:lastRenderedPageBreak/>
        <w:t xml:space="preserve">Приложение </w:t>
      </w:r>
    </w:p>
    <w:p w:rsidR="002C36DB" w:rsidRPr="00DB065B" w:rsidRDefault="002C36DB" w:rsidP="00C90B98">
      <w:pPr>
        <w:pStyle w:val="aa"/>
        <w:jc w:val="right"/>
        <w:rPr>
          <w:rFonts w:ascii="Times New Roman" w:hAnsi="Times New Roman" w:cs="Times New Roman"/>
          <w:kern w:val="36"/>
          <w:sz w:val="24"/>
          <w:szCs w:val="24"/>
          <w:lang w:val="ru-RU" w:eastAsia="ru-RU" w:bidi="ar-SA"/>
        </w:rPr>
      </w:pPr>
      <w:r w:rsidRPr="00DB065B">
        <w:rPr>
          <w:rFonts w:ascii="Times New Roman" w:hAnsi="Times New Roman" w:cs="Times New Roman"/>
          <w:kern w:val="36"/>
          <w:sz w:val="24"/>
          <w:szCs w:val="24"/>
          <w:lang w:val="ru-RU" w:eastAsia="ru-RU" w:bidi="ar-SA"/>
        </w:rPr>
        <w:t>к договору купли – продажи</w:t>
      </w:r>
    </w:p>
    <w:p w:rsidR="002C36DB" w:rsidRPr="00DB065B" w:rsidRDefault="002C36DB" w:rsidP="00C90B98">
      <w:pPr>
        <w:pStyle w:val="aa"/>
        <w:jc w:val="right"/>
        <w:rPr>
          <w:rFonts w:ascii="Times New Roman" w:hAnsi="Times New Roman" w:cs="Times New Roman"/>
          <w:kern w:val="36"/>
          <w:sz w:val="24"/>
          <w:szCs w:val="24"/>
          <w:lang w:val="ru-RU" w:eastAsia="ru-RU" w:bidi="ar-SA"/>
        </w:rPr>
      </w:pPr>
      <w:r w:rsidRPr="00DB065B">
        <w:rPr>
          <w:rFonts w:ascii="Times New Roman" w:hAnsi="Times New Roman" w:cs="Times New Roman"/>
          <w:kern w:val="36"/>
          <w:sz w:val="24"/>
          <w:szCs w:val="24"/>
          <w:lang w:val="ru-RU" w:eastAsia="ru-RU" w:bidi="ar-SA"/>
        </w:rPr>
        <w:t xml:space="preserve">№ _______от ______________ </w:t>
      </w:r>
      <w:proofErr w:type="gramStart"/>
      <w:r w:rsidRPr="00DB065B">
        <w:rPr>
          <w:rFonts w:ascii="Times New Roman" w:hAnsi="Times New Roman" w:cs="Times New Roman"/>
          <w:kern w:val="36"/>
          <w:sz w:val="24"/>
          <w:szCs w:val="24"/>
          <w:lang w:val="ru-RU" w:eastAsia="ru-RU" w:bidi="ar-SA"/>
        </w:rPr>
        <w:t>г</w:t>
      </w:r>
      <w:proofErr w:type="gramEnd"/>
      <w:r w:rsidRPr="00DB065B">
        <w:rPr>
          <w:rFonts w:ascii="Times New Roman" w:hAnsi="Times New Roman" w:cs="Times New Roman"/>
          <w:kern w:val="36"/>
          <w:sz w:val="24"/>
          <w:szCs w:val="24"/>
          <w:lang w:val="ru-RU" w:eastAsia="ru-RU" w:bidi="ar-SA"/>
        </w:rPr>
        <w:t xml:space="preserve">. </w:t>
      </w:r>
    </w:p>
    <w:p w:rsidR="002C36DB" w:rsidRPr="00DB065B" w:rsidRDefault="002C36DB" w:rsidP="00C90B98">
      <w:pPr>
        <w:pStyle w:val="aa"/>
        <w:jc w:val="center"/>
        <w:rPr>
          <w:rFonts w:ascii="Times New Roman" w:hAnsi="Times New Roman" w:cs="Times New Roman"/>
          <w:b/>
          <w:bCs/>
          <w:kern w:val="36"/>
          <w:sz w:val="24"/>
          <w:szCs w:val="24"/>
          <w:lang w:val="ru-RU" w:eastAsia="ru-RU" w:bidi="ar-SA"/>
        </w:rPr>
      </w:pPr>
      <w:r w:rsidRPr="00DB065B">
        <w:rPr>
          <w:rFonts w:ascii="Times New Roman" w:hAnsi="Times New Roman" w:cs="Times New Roman"/>
          <w:b/>
          <w:bCs/>
          <w:kern w:val="36"/>
          <w:sz w:val="24"/>
          <w:szCs w:val="24"/>
          <w:lang w:val="ru-RU" w:eastAsia="ru-RU" w:bidi="ar-SA"/>
        </w:rPr>
        <w:t>ПЕРЕДАТОЧНЫЙ АКТ</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8D7FFD"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w:t>
      </w:r>
      <w:proofErr w:type="gramStart"/>
      <w:r w:rsidRPr="00DB065B">
        <w:rPr>
          <w:rFonts w:ascii="Times New Roman" w:hAnsi="Times New Roman" w:cs="Times New Roman"/>
          <w:sz w:val="24"/>
          <w:szCs w:val="24"/>
          <w:lang w:val="ru-RU" w:eastAsia="ru-RU" w:bidi="ar-SA"/>
        </w:rPr>
        <w:t>.К</w:t>
      </w:r>
      <w:proofErr w:type="gramEnd"/>
      <w:r w:rsidRPr="00DB065B">
        <w:rPr>
          <w:rFonts w:ascii="Times New Roman" w:hAnsi="Times New Roman" w:cs="Times New Roman"/>
          <w:sz w:val="24"/>
          <w:szCs w:val="24"/>
          <w:lang w:val="ru-RU" w:eastAsia="ru-RU" w:bidi="ar-SA"/>
        </w:rPr>
        <w:t xml:space="preserve">расногорский                                                                             </w:t>
      </w:r>
      <w:r w:rsidR="002C36DB" w:rsidRPr="00DB065B">
        <w:rPr>
          <w:rFonts w:ascii="Times New Roman" w:hAnsi="Times New Roman" w:cs="Times New Roman"/>
          <w:sz w:val="24"/>
          <w:szCs w:val="24"/>
          <w:lang w:val="ru-RU" w:eastAsia="ru-RU" w:bidi="ar-SA"/>
        </w:rPr>
        <w:t xml:space="preserve"> «___»__________ 201</w:t>
      </w:r>
      <w:r w:rsidRPr="00DB065B">
        <w:rPr>
          <w:rFonts w:ascii="Times New Roman" w:hAnsi="Times New Roman" w:cs="Times New Roman"/>
          <w:sz w:val="24"/>
          <w:szCs w:val="24"/>
          <w:lang w:val="ru-RU" w:eastAsia="ru-RU" w:bidi="ar-SA"/>
        </w:rPr>
        <w:t>5</w:t>
      </w:r>
      <w:r w:rsidR="002C36DB" w:rsidRPr="00DB065B">
        <w:rPr>
          <w:rFonts w:ascii="Times New Roman" w:hAnsi="Times New Roman" w:cs="Times New Roman"/>
          <w:sz w:val="24"/>
          <w:szCs w:val="24"/>
          <w:lang w:val="ru-RU" w:eastAsia="ru-RU" w:bidi="ar-SA"/>
        </w:rPr>
        <w:t>г.</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8D7FFD" w:rsidP="00DB065B">
      <w:pPr>
        <w:pStyle w:val="aa"/>
        <w:jc w:val="both"/>
        <w:rPr>
          <w:rFonts w:ascii="Times New Roman" w:hAnsi="Times New Roman" w:cs="Times New Roman"/>
          <w:sz w:val="24"/>
          <w:szCs w:val="24"/>
          <w:lang w:val="ru-RU" w:eastAsia="ru-RU" w:bidi="ar-SA"/>
        </w:rPr>
      </w:pPr>
      <w:proofErr w:type="gramStart"/>
      <w:r w:rsidRPr="00DB065B">
        <w:rPr>
          <w:rFonts w:ascii="Times New Roman" w:hAnsi="Times New Roman" w:cs="Times New Roman"/>
          <w:sz w:val="24"/>
          <w:szCs w:val="24"/>
          <w:lang w:val="ru-RU"/>
        </w:rPr>
        <w:t xml:space="preserve">Администрация муниципального образования «Городское поселение Красногорский» в лице </w:t>
      </w:r>
      <w:r w:rsidRPr="00DB065B">
        <w:rPr>
          <w:rFonts w:ascii="Times New Roman" w:hAnsi="Times New Roman" w:cs="Times New Roman"/>
          <w:sz w:val="24"/>
          <w:szCs w:val="24"/>
          <w:lang w:val="ru-RU" w:eastAsia="ar-SA"/>
        </w:rPr>
        <w:t>главы администрации муниципального образования «Городское поселение Красногорский»</w:t>
      </w:r>
      <w:r w:rsidRPr="00DB065B">
        <w:rPr>
          <w:rFonts w:ascii="Times New Roman" w:hAnsi="Times New Roman" w:cs="Times New Roman"/>
          <w:sz w:val="24"/>
          <w:szCs w:val="24"/>
          <w:lang w:val="ru-RU"/>
        </w:rPr>
        <w:t xml:space="preserve"> </w:t>
      </w:r>
      <w:proofErr w:type="spellStart"/>
      <w:r w:rsidRPr="00DB065B">
        <w:rPr>
          <w:rFonts w:ascii="Times New Roman" w:hAnsi="Times New Roman" w:cs="Times New Roman"/>
          <w:sz w:val="24"/>
          <w:szCs w:val="24"/>
          <w:lang w:val="ru-RU"/>
        </w:rPr>
        <w:t>Торуткина</w:t>
      </w:r>
      <w:proofErr w:type="spellEnd"/>
      <w:r w:rsidRPr="00DB065B">
        <w:rPr>
          <w:rFonts w:ascii="Times New Roman" w:hAnsi="Times New Roman" w:cs="Times New Roman"/>
          <w:sz w:val="24"/>
          <w:szCs w:val="24"/>
          <w:lang w:val="ru-RU"/>
        </w:rPr>
        <w:t xml:space="preserve"> Ивана Яковлевича</w:t>
      </w:r>
      <w:r w:rsidR="002C36DB" w:rsidRPr="00DB065B">
        <w:rPr>
          <w:rFonts w:ascii="Times New Roman" w:hAnsi="Times New Roman" w:cs="Times New Roman"/>
          <w:sz w:val="24"/>
          <w:szCs w:val="24"/>
          <w:lang w:val="ru-RU" w:eastAsia="ru-RU" w:bidi="ar-SA"/>
        </w:rPr>
        <w:t>, действующего на основании Устава муниципального образования, именуемый в дальнейшем ''Продавец'', с одной стороны, и _____________________</w:t>
      </w:r>
      <w:r w:rsidR="002C36DB" w:rsidRPr="00DB065B">
        <w:rPr>
          <w:rFonts w:ascii="Times New Roman" w:hAnsi="Times New Roman" w:cs="Times New Roman"/>
          <w:b/>
          <w:bCs/>
          <w:sz w:val="24"/>
          <w:szCs w:val="24"/>
          <w:lang w:val="ru-RU" w:eastAsia="ru-RU" w:bidi="ar-SA"/>
        </w:rPr>
        <w:t>________________,</w:t>
      </w:r>
      <w:r w:rsidR="002C36DB" w:rsidRPr="00DB065B">
        <w:rPr>
          <w:rFonts w:ascii="Times New Roman" w:hAnsi="Times New Roman" w:cs="Times New Roman"/>
          <w:sz w:val="24"/>
          <w:szCs w:val="24"/>
          <w:lang w:val="ru-RU" w:eastAsia="ru-RU" w:bidi="ar-SA"/>
        </w:rPr>
        <w:t xml:space="preserve"> в лице ______________________________________________________, действующего на основании _____________________________, в дальнейшем именуемое «Покупатель», с другой стороны, на основании протокола об итогах аукциона №_______ от _____________ г. лот №_____ по продаже муниципального имущества, составили настоящий акт:</w:t>
      </w:r>
      <w:proofErr w:type="gramEnd"/>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1. Продавец в соответствии с договором купли-продажи № ____ от _____________ </w:t>
      </w:r>
      <w:proofErr w:type="gramStart"/>
      <w:r w:rsidRPr="00DB065B">
        <w:rPr>
          <w:rFonts w:ascii="Times New Roman" w:hAnsi="Times New Roman" w:cs="Times New Roman"/>
          <w:sz w:val="24"/>
          <w:szCs w:val="24"/>
          <w:lang w:val="ru-RU" w:eastAsia="ru-RU" w:bidi="ar-SA"/>
        </w:rPr>
        <w:t>г</w:t>
      </w:r>
      <w:proofErr w:type="gramEnd"/>
      <w:r w:rsidRPr="00DB065B">
        <w:rPr>
          <w:rFonts w:ascii="Times New Roman" w:hAnsi="Times New Roman" w:cs="Times New Roman"/>
          <w:sz w:val="24"/>
          <w:szCs w:val="24"/>
          <w:lang w:val="ru-RU" w:eastAsia="ru-RU" w:bidi="ar-SA"/>
        </w:rPr>
        <w:t>. продал Покупателю _____________________________</w:t>
      </w:r>
      <w:r w:rsidR="00C90B98">
        <w:rPr>
          <w:rFonts w:ascii="Times New Roman" w:hAnsi="Times New Roman" w:cs="Times New Roman"/>
          <w:sz w:val="24"/>
          <w:szCs w:val="24"/>
          <w:lang w:val="ru-RU" w:eastAsia="ru-RU" w:bidi="ar-SA"/>
        </w:rPr>
        <w:t>________________</w:t>
      </w:r>
      <w:r w:rsidRPr="00DB065B">
        <w:rPr>
          <w:rFonts w:ascii="Times New Roman" w:hAnsi="Times New Roman" w:cs="Times New Roman"/>
          <w:sz w:val="24"/>
          <w:szCs w:val="24"/>
          <w:lang w:val="ru-RU" w:eastAsia="ru-RU" w:bidi="ar-SA"/>
        </w:rPr>
        <w:t>– далее Объект.</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2. Покупатель уплатил Продавцу стоимость Объекта в полном объеме, в соответствии с условиями договора в сум</w:t>
      </w:r>
      <w:r w:rsidR="00C90B98">
        <w:rPr>
          <w:rFonts w:ascii="Times New Roman" w:hAnsi="Times New Roman" w:cs="Times New Roman"/>
          <w:sz w:val="24"/>
          <w:szCs w:val="24"/>
          <w:lang w:val="ru-RU" w:eastAsia="ru-RU" w:bidi="ar-SA"/>
        </w:rPr>
        <w:t>ме</w:t>
      </w:r>
      <w:proofErr w:type="gramStart"/>
      <w:r w:rsidR="00C90B98">
        <w:rPr>
          <w:rFonts w:ascii="Times New Roman" w:hAnsi="Times New Roman" w:cs="Times New Roman"/>
          <w:sz w:val="24"/>
          <w:szCs w:val="24"/>
          <w:lang w:val="ru-RU" w:eastAsia="ru-RU" w:bidi="ar-SA"/>
        </w:rPr>
        <w:t>_____________ (________</w:t>
      </w:r>
      <w:r w:rsidRPr="00DB065B">
        <w:rPr>
          <w:rFonts w:ascii="Times New Roman" w:hAnsi="Times New Roman" w:cs="Times New Roman"/>
          <w:sz w:val="24"/>
          <w:szCs w:val="24"/>
          <w:lang w:val="ru-RU" w:eastAsia="ru-RU" w:bidi="ar-SA"/>
        </w:rPr>
        <w:t xml:space="preserve">) </w:t>
      </w:r>
      <w:proofErr w:type="gramEnd"/>
      <w:r w:rsidRPr="00DB065B">
        <w:rPr>
          <w:rFonts w:ascii="Times New Roman" w:hAnsi="Times New Roman" w:cs="Times New Roman"/>
          <w:sz w:val="24"/>
          <w:szCs w:val="24"/>
          <w:lang w:val="ru-RU" w:eastAsia="ru-RU" w:bidi="ar-SA"/>
        </w:rPr>
        <w:t>рублей. Стороны претензий по оплате не имеют.</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3. По настоящему Акту Продавец передал, а Покупатель принял от Продавца Объект полностью в таком виде, в каком оно было на момент оформления договора и претензий по передаваемому Объекту не имеет.</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4. Настоящий передаточный Акт составлен в трех экземплярах, один экземпляр передается «Продавцу», второй - «Покупателю», третий - в </w:t>
      </w:r>
      <w:proofErr w:type="gramStart"/>
      <w:r w:rsidRPr="00DB065B">
        <w:rPr>
          <w:rFonts w:ascii="Times New Roman" w:hAnsi="Times New Roman" w:cs="Times New Roman"/>
          <w:sz w:val="24"/>
          <w:szCs w:val="24"/>
          <w:lang w:val="ru-RU" w:eastAsia="ru-RU" w:bidi="ar-SA"/>
        </w:rPr>
        <w:t>орган</w:t>
      </w:r>
      <w:proofErr w:type="gramEnd"/>
      <w:r w:rsidRPr="00DB065B">
        <w:rPr>
          <w:rFonts w:ascii="Times New Roman" w:hAnsi="Times New Roman" w:cs="Times New Roman"/>
          <w:sz w:val="24"/>
          <w:szCs w:val="24"/>
          <w:lang w:val="ru-RU" w:eastAsia="ru-RU" w:bidi="ar-SA"/>
        </w:rPr>
        <w:t xml:space="preserve"> осуществляющий государственную регистрацию прав на недвижимое имущество и сделок с ним.</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9288" w:type="dxa"/>
        <w:tblLook w:val="01E0"/>
      </w:tblPr>
      <w:tblGrid>
        <w:gridCol w:w="4844"/>
        <w:gridCol w:w="236"/>
        <w:gridCol w:w="4208"/>
      </w:tblGrid>
      <w:tr w:rsidR="008D7FFD" w:rsidRPr="00DB065B" w:rsidTr="00B12070">
        <w:tc>
          <w:tcPr>
            <w:tcW w:w="4844" w:type="dxa"/>
            <w:hideMark/>
          </w:tcPr>
          <w:p w:rsidR="008D7FFD" w:rsidRPr="00DB065B" w:rsidRDefault="008D7FFD" w:rsidP="00DB065B">
            <w:pPr>
              <w:pStyle w:val="aa"/>
              <w:jc w:val="both"/>
              <w:rPr>
                <w:rFonts w:ascii="Times New Roman" w:hAnsi="Times New Roman" w:cs="Times New Roman"/>
                <w:sz w:val="24"/>
                <w:szCs w:val="24"/>
              </w:rPr>
            </w:pPr>
            <w:proofErr w:type="spellStart"/>
            <w:r w:rsidRPr="00DB065B">
              <w:rPr>
                <w:rFonts w:ascii="Times New Roman" w:hAnsi="Times New Roman" w:cs="Times New Roman"/>
                <w:sz w:val="24"/>
                <w:szCs w:val="24"/>
              </w:rPr>
              <w:t>Продавец</w:t>
            </w:r>
            <w:proofErr w:type="spellEnd"/>
            <w:r w:rsidRPr="00DB065B">
              <w:rPr>
                <w:rFonts w:ascii="Times New Roman" w:hAnsi="Times New Roman" w:cs="Times New Roman"/>
                <w:sz w:val="24"/>
                <w:szCs w:val="24"/>
              </w:rPr>
              <w:tab/>
            </w:r>
          </w:p>
        </w:tc>
        <w:tc>
          <w:tcPr>
            <w:tcW w:w="236" w:type="dxa"/>
          </w:tcPr>
          <w:p w:rsidR="008D7FFD" w:rsidRPr="00DB065B" w:rsidRDefault="008D7FFD" w:rsidP="00DB065B">
            <w:pPr>
              <w:pStyle w:val="aa"/>
              <w:jc w:val="both"/>
              <w:rPr>
                <w:rFonts w:ascii="Times New Roman" w:hAnsi="Times New Roman" w:cs="Times New Roman"/>
                <w:sz w:val="24"/>
                <w:szCs w:val="24"/>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proofErr w:type="spellStart"/>
            <w:r w:rsidRPr="00DB065B">
              <w:rPr>
                <w:rFonts w:ascii="Times New Roman" w:hAnsi="Times New Roman" w:cs="Times New Roman"/>
                <w:sz w:val="24"/>
                <w:szCs w:val="24"/>
              </w:rPr>
              <w:t>Покупатель</w:t>
            </w:r>
            <w:proofErr w:type="spellEnd"/>
          </w:p>
        </w:tc>
      </w:tr>
      <w:tr w:rsidR="008D7FFD" w:rsidRPr="00DB065B" w:rsidTr="00B12070">
        <w:tc>
          <w:tcPr>
            <w:tcW w:w="4844" w:type="dxa"/>
          </w:tcPr>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Администрация МО «Городское</w:t>
            </w:r>
          </w:p>
          <w:p w:rsidR="008D7FFD" w:rsidRPr="000D295E" w:rsidRDefault="008D7FFD" w:rsidP="00DB065B">
            <w:pPr>
              <w:pStyle w:val="aa"/>
              <w:jc w:val="both"/>
              <w:rPr>
                <w:rFonts w:ascii="Times New Roman" w:hAnsi="Times New Roman" w:cs="Times New Roman"/>
                <w:sz w:val="24"/>
                <w:szCs w:val="24"/>
                <w:lang w:val="ru-RU"/>
              </w:rPr>
            </w:pPr>
            <w:r w:rsidRPr="000D295E">
              <w:rPr>
                <w:rFonts w:ascii="Times New Roman" w:hAnsi="Times New Roman" w:cs="Times New Roman"/>
                <w:sz w:val="24"/>
                <w:szCs w:val="24"/>
                <w:lang w:val="ru-RU"/>
              </w:rPr>
              <w:t xml:space="preserve"> поселение Красногорский» </w:t>
            </w:r>
          </w:p>
          <w:p w:rsidR="008D7FFD" w:rsidRPr="00DB065B" w:rsidRDefault="008D7FFD" w:rsidP="00DB065B">
            <w:pPr>
              <w:pStyle w:val="aa"/>
              <w:jc w:val="both"/>
              <w:rPr>
                <w:rFonts w:ascii="Times New Roman" w:hAnsi="Times New Roman" w:cs="Times New Roman"/>
                <w:sz w:val="24"/>
                <w:szCs w:val="24"/>
              </w:rPr>
            </w:pPr>
            <w:r w:rsidRPr="000D295E">
              <w:rPr>
                <w:rFonts w:ascii="Times New Roman" w:hAnsi="Times New Roman" w:cs="Times New Roman"/>
                <w:sz w:val="24"/>
                <w:szCs w:val="24"/>
                <w:lang w:val="ru-RU"/>
              </w:rPr>
              <w:t xml:space="preserve">Марий Эл, </w:t>
            </w:r>
            <w:proofErr w:type="spellStart"/>
            <w:r w:rsidRPr="000D295E">
              <w:rPr>
                <w:rFonts w:ascii="Times New Roman" w:hAnsi="Times New Roman" w:cs="Times New Roman"/>
                <w:sz w:val="24"/>
                <w:szCs w:val="24"/>
                <w:lang w:val="ru-RU"/>
              </w:rPr>
              <w:t>Звениговский</w:t>
            </w:r>
            <w:proofErr w:type="spellEnd"/>
            <w:r w:rsidRPr="000D295E">
              <w:rPr>
                <w:rFonts w:ascii="Times New Roman" w:hAnsi="Times New Roman" w:cs="Times New Roman"/>
                <w:sz w:val="24"/>
                <w:szCs w:val="24"/>
                <w:lang w:val="ru-RU"/>
              </w:rPr>
              <w:t xml:space="preserve"> район, </w:t>
            </w:r>
            <w:proofErr w:type="spellStart"/>
            <w:r w:rsidRPr="000D295E">
              <w:rPr>
                <w:rFonts w:ascii="Times New Roman" w:hAnsi="Times New Roman" w:cs="Times New Roman"/>
                <w:sz w:val="24"/>
                <w:szCs w:val="24"/>
                <w:lang w:val="ru-RU"/>
              </w:rPr>
              <w:t>пгт</w:t>
            </w:r>
            <w:proofErr w:type="spellEnd"/>
            <w:r w:rsidRPr="000D295E">
              <w:rPr>
                <w:rFonts w:ascii="Times New Roman" w:hAnsi="Times New Roman" w:cs="Times New Roman"/>
                <w:sz w:val="24"/>
                <w:szCs w:val="24"/>
                <w:lang w:val="ru-RU"/>
              </w:rPr>
              <w:t xml:space="preserve">. </w:t>
            </w:r>
            <w:r w:rsidRPr="00DB065B">
              <w:rPr>
                <w:rFonts w:ascii="Times New Roman" w:hAnsi="Times New Roman" w:cs="Times New Roman"/>
                <w:sz w:val="24"/>
                <w:szCs w:val="24"/>
              </w:rPr>
              <w:t>Красногорский, ул. Госпитальная, д.4а</w:t>
            </w:r>
          </w:p>
          <w:p w:rsidR="008D7FFD" w:rsidRPr="00DB065B" w:rsidRDefault="008D7FFD" w:rsidP="00DB065B">
            <w:pPr>
              <w:pStyle w:val="aa"/>
              <w:jc w:val="both"/>
              <w:rPr>
                <w:rFonts w:ascii="Times New Roman" w:hAnsi="Times New Roman" w:cs="Times New Roman"/>
                <w:b/>
                <w:sz w:val="24"/>
                <w:szCs w:val="24"/>
              </w:rPr>
            </w:pPr>
          </w:p>
        </w:tc>
        <w:tc>
          <w:tcPr>
            <w:tcW w:w="236" w:type="dxa"/>
          </w:tcPr>
          <w:p w:rsidR="008D7FFD" w:rsidRPr="00DB065B" w:rsidRDefault="008D7FFD" w:rsidP="00DB065B">
            <w:pPr>
              <w:pStyle w:val="aa"/>
              <w:jc w:val="both"/>
              <w:rPr>
                <w:rFonts w:ascii="Times New Roman" w:hAnsi="Times New Roman" w:cs="Times New Roman"/>
                <w:sz w:val="24"/>
                <w:szCs w:val="24"/>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p w:rsidR="008D7FFD" w:rsidRPr="00DB065B" w:rsidRDefault="008D7FFD" w:rsidP="00DB065B">
            <w:pPr>
              <w:pStyle w:val="aa"/>
              <w:jc w:val="both"/>
              <w:rPr>
                <w:rFonts w:ascii="Times New Roman" w:hAnsi="Times New Roman" w:cs="Times New Roman"/>
                <w:sz w:val="24"/>
                <w:szCs w:val="24"/>
              </w:rPr>
            </w:pPr>
            <w:r w:rsidRPr="00DB065B">
              <w:rPr>
                <w:rFonts w:ascii="Times New Roman" w:hAnsi="Times New Roman" w:cs="Times New Roman"/>
                <w:sz w:val="24"/>
                <w:szCs w:val="24"/>
              </w:rPr>
              <w:t>________________________________</w:t>
            </w:r>
          </w:p>
        </w:tc>
      </w:tr>
    </w:tbl>
    <w:p w:rsidR="008D7FFD" w:rsidRDefault="008D7FFD" w:rsidP="00DB065B">
      <w:pPr>
        <w:pStyle w:val="aa"/>
        <w:jc w:val="both"/>
        <w:rPr>
          <w:rFonts w:ascii="Times New Roman" w:hAnsi="Times New Roman" w:cs="Times New Roman"/>
          <w:sz w:val="24"/>
          <w:szCs w:val="24"/>
          <w:lang w:val="ru-RU"/>
        </w:rPr>
      </w:pPr>
      <w:proofErr w:type="spellStart"/>
      <w:r w:rsidRPr="00DB065B">
        <w:rPr>
          <w:rFonts w:ascii="Times New Roman" w:hAnsi="Times New Roman" w:cs="Times New Roman"/>
          <w:sz w:val="24"/>
          <w:szCs w:val="24"/>
        </w:rPr>
        <w:t>Подписи</w:t>
      </w:r>
      <w:proofErr w:type="spellEnd"/>
      <w:r w:rsidRPr="00DB065B">
        <w:rPr>
          <w:rFonts w:ascii="Times New Roman" w:hAnsi="Times New Roman" w:cs="Times New Roman"/>
          <w:sz w:val="24"/>
          <w:szCs w:val="24"/>
        </w:rPr>
        <w:t xml:space="preserve"> </w:t>
      </w:r>
      <w:proofErr w:type="spellStart"/>
      <w:r w:rsidRPr="00DB065B">
        <w:rPr>
          <w:rFonts w:ascii="Times New Roman" w:hAnsi="Times New Roman" w:cs="Times New Roman"/>
          <w:sz w:val="24"/>
          <w:szCs w:val="24"/>
        </w:rPr>
        <w:t>Сторон</w:t>
      </w:r>
      <w:proofErr w:type="spellEnd"/>
    </w:p>
    <w:p w:rsidR="00C90B98" w:rsidRPr="00C90B98" w:rsidRDefault="00C90B98" w:rsidP="00DB065B">
      <w:pPr>
        <w:pStyle w:val="aa"/>
        <w:jc w:val="both"/>
        <w:rPr>
          <w:rFonts w:ascii="Times New Roman" w:hAnsi="Times New Roman" w:cs="Times New Roman"/>
          <w:sz w:val="24"/>
          <w:szCs w:val="24"/>
          <w:lang w:val="ru-RU"/>
        </w:rPr>
      </w:pPr>
    </w:p>
    <w:tbl>
      <w:tblPr>
        <w:tblW w:w="9288" w:type="dxa"/>
        <w:tblLook w:val="01E0"/>
      </w:tblPr>
      <w:tblGrid>
        <w:gridCol w:w="4844"/>
        <w:gridCol w:w="236"/>
        <w:gridCol w:w="4208"/>
      </w:tblGrid>
      <w:tr w:rsidR="008D7FFD" w:rsidRPr="00DB065B" w:rsidTr="00B12070">
        <w:tc>
          <w:tcPr>
            <w:tcW w:w="4844" w:type="dxa"/>
            <w:hideMark/>
          </w:tcPr>
          <w:p w:rsidR="008D7FFD" w:rsidRPr="00DB065B" w:rsidRDefault="008D7FFD" w:rsidP="00DB065B">
            <w:pPr>
              <w:pStyle w:val="aa"/>
              <w:jc w:val="both"/>
              <w:rPr>
                <w:rFonts w:ascii="Times New Roman" w:hAnsi="Times New Roman" w:cs="Times New Roman"/>
                <w:sz w:val="24"/>
                <w:szCs w:val="24"/>
              </w:rPr>
            </w:pPr>
            <w:proofErr w:type="spellStart"/>
            <w:r w:rsidRPr="00DB065B">
              <w:rPr>
                <w:rFonts w:ascii="Times New Roman" w:hAnsi="Times New Roman" w:cs="Times New Roman"/>
                <w:sz w:val="24"/>
                <w:szCs w:val="24"/>
              </w:rPr>
              <w:t>от</w:t>
            </w:r>
            <w:proofErr w:type="spellEnd"/>
            <w:r w:rsidRPr="00DB065B">
              <w:rPr>
                <w:rFonts w:ascii="Times New Roman" w:hAnsi="Times New Roman" w:cs="Times New Roman"/>
                <w:sz w:val="24"/>
                <w:szCs w:val="24"/>
              </w:rPr>
              <w:t xml:space="preserve"> </w:t>
            </w:r>
            <w:proofErr w:type="spellStart"/>
            <w:r w:rsidRPr="00DB065B">
              <w:rPr>
                <w:rFonts w:ascii="Times New Roman" w:hAnsi="Times New Roman" w:cs="Times New Roman"/>
                <w:sz w:val="24"/>
                <w:szCs w:val="24"/>
              </w:rPr>
              <w:t>Продавца</w:t>
            </w:r>
            <w:proofErr w:type="spellEnd"/>
            <w:r w:rsidRPr="00DB065B">
              <w:rPr>
                <w:rFonts w:ascii="Times New Roman" w:hAnsi="Times New Roman" w:cs="Times New Roman"/>
                <w:sz w:val="24"/>
                <w:szCs w:val="24"/>
              </w:rPr>
              <w:t>:</w:t>
            </w:r>
            <w:r w:rsidRPr="00DB065B">
              <w:rPr>
                <w:rFonts w:ascii="Times New Roman" w:hAnsi="Times New Roman" w:cs="Times New Roman"/>
                <w:sz w:val="24"/>
                <w:szCs w:val="24"/>
              </w:rPr>
              <w:tab/>
            </w:r>
          </w:p>
        </w:tc>
        <w:tc>
          <w:tcPr>
            <w:tcW w:w="236" w:type="dxa"/>
          </w:tcPr>
          <w:p w:rsidR="008D7FFD" w:rsidRPr="00DB065B" w:rsidRDefault="008D7FFD" w:rsidP="00DB065B">
            <w:pPr>
              <w:pStyle w:val="aa"/>
              <w:jc w:val="both"/>
              <w:rPr>
                <w:rFonts w:ascii="Times New Roman" w:hAnsi="Times New Roman" w:cs="Times New Roman"/>
                <w:sz w:val="24"/>
                <w:szCs w:val="24"/>
              </w:rPr>
            </w:pPr>
          </w:p>
        </w:tc>
        <w:tc>
          <w:tcPr>
            <w:tcW w:w="4208" w:type="dxa"/>
            <w:hideMark/>
          </w:tcPr>
          <w:p w:rsidR="008D7FFD" w:rsidRPr="00DB065B" w:rsidRDefault="008D7FFD" w:rsidP="00DB065B">
            <w:pPr>
              <w:pStyle w:val="aa"/>
              <w:jc w:val="both"/>
              <w:rPr>
                <w:rFonts w:ascii="Times New Roman" w:hAnsi="Times New Roman" w:cs="Times New Roman"/>
                <w:sz w:val="24"/>
                <w:szCs w:val="24"/>
              </w:rPr>
            </w:pPr>
            <w:proofErr w:type="spellStart"/>
            <w:r w:rsidRPr="00DB065B">
              <w:rPr>
                <w:rFonts w:ascii="Times New Roman" w:hAnsi="Times New Roman" w:cs="Times New Roman"/>
                <w:sz w:val="24"/>
                <w:szCs w:val="24"/>
              </w:rPr>
              <w:t>от</w:t>
            </w:r>
            <w:proofErr w:type="spellEnd"/>
            <w:r w:rsidRPr="00DB065B">
              <w:rPr>
                <w:rFonts w:ascii="Times New Roman" w:hAnsi="Times New Roman" w:cs="Times New Roman"/>
                <w:sz w:val="24"/>
                <w:szCs w:val="24"/>
              </w:rPr>
              <w:t xml:space="preserve"> </w:t>
            </w:r>
            <w:proofErr w:type="spellStart"/>
            <w:r w:rsidRPr="00DB065B">
              <w:rPr>
                <w:rFonts w:ascii="Times New Roman" w:hAnsi="Times New Roman" w:cs="Times New Roman"/>
                <w:sz w:val="24"/>
                <w:szCs w:val="24"/>
              </w:rPr>
              <w:t>Покупателя</w:t>
            </w:r>
            <w:proofErr w:type="spellEnd"/>
            <w:r w:rsidRPr="00DB065B">
              <w:rPr>
                <w:rFonts w:ascii="Times New Roman" w:hAnsi="Times New Roman" w:cs="Times New Roman"/>
                <w:sz w:val="24"/>
                <w:szCs w:val="24"/>
              </w:rPr>
              <w:t>:</w:t>
            </w:r>
          </w:p>
        </w:tc>
      </w:tr>
      <w:tr w:rsidR="008D7FFD" w:rsidRPr="00FA3805" w:rsidTr="00B12070">
        <w:tc>
          <w:tcPr>
            <w:tcW w:w="4844" w:type="dxa"/>
            <w:hideMark/>
          </w:tcPr>
          <w:p w:rsidR="008D7FFD" w:rsidRPr="00DB065B" w:rsidRDefault="008D7FFD" w:rsidP="00DB065B">
            <w:pPr>
              <w:pStyle w:val="aa"/>
              <w:jc w:val="both"/>
              <w:rPr>
                <w:rFonts w:ascii="Times New Roman" w:hAnsi="Times New Roman" w:cs="Times New Roman"/>
                <w:sz w:val="24"/>
                <w:szCs w:val="24"/>
                <w:lang w:val="ru-RU"/>
              </w:rPr>
            </w:pPr>
            <w:r w:rsidRPr="00DB065B">
              <w:rPr>
                <w:rFonts w:ascii="Times New Roman" w:hAnsi="Times New Roman" w:cs="Times New Roman"/>
                <w:b/>
                <w:sz w:val="24"/>
                <w:szCs w:val="24"/>
                <w:lang w:val="ru-RU" w:eastAsia="ar-SA"/>
              </w:rPr>
              <w:t>Глава администрации муниципального образования</w:t>
            </w:r>
            <w:r w:rsidRPr="00DB065B">
              <w:rPr>
                <w:rFonts w:ascii="Times New Roman" w:hAnsi="Times New Roman" w:cs="Times New Roman"/>
                <w:sz w:val="24"/>
                <w:szCs w:val="24"/>
                <w:lang w:val="ru-RU" w:eastAsia="ar-SA"/>
              </w:rPr>
              <w:t xml:space="preserve"> </w:t>
            </w:r>
            <w:r w:rsidRPr="00DB065B">
              <w:rPr>
                <w:rFonts w:ascii="Times New Roman" w:hAnsi="Times New Roman" w:cs="Times New Roman"/>
                <w:b/>
                <w:sz w:val="24"/>
                <w:szCs w:val="24"/>
                <w:lang w:val="ru-RU" w:eastAsia="ar-SA"/>
              </w:rPr>
              <w:t>«Городское поселение Красногорский</w:t>
            </w:r>
          </w:p>
        </w:tc>
        <w:tc>
          <w:tcPr>
            <w:tcW w:w="236" w:type="dxa"/>
          </w:tcPr>
          <w:p w:rsidR="008D7FFD" w:rsidRPr="00DB065B" w:rsidRDefault="008D7FFD" w:rsidP="00DB065B">
            <w:pPr>
              <w:pStyle w:val="aa"/>
              <w:jc w:val="both"/>
              <w:rPr>
                <w:rFonts w:ascii="Times New Roman" w:hAnsi="Times New Roman" w:cs="Times New Roman"/>
                <w:sz w:val="24"/>
                <w:szCs w:val="24"/>
                <w:lang w:val="ru-RU"/>
              </w:rPr>
            </w:pPr>
          </w:p>
        </w:tc>
        <w:tc>
          <w:tcPr>
            <w:tcW w:w="4208" w:type="dxa"/>
            <w:hideMark/>
          </w:tcPr>
          <w:p w:rsidR="008D7FFD" w:rsidRPr="00DB065B" w:rsidRDefault="008D7FFD" w:rsidP="00DB065B">
            <w:pPr>
              <w:pStyle w:val="aa"/>
              <w:jc w:val="both"/>
              <w:rPr>
                <w:rFonts w:ascii="Times New Roman" w:hAnsi="Times New Roman" w:cs="Times New Roman"/>
                <w:sz w:val="24"/>
                <w:szCs w:val="24"/>
                <w:lang w:val="ru-RU"/>
              </w:rPr>
            </w:pPr>
          </w:p>
        </w:tc>
      </w:tr>
    </w:tbl>
    <w:p w:rsidR="008D7FFD" w:rsidRPr="00DB065B" w:rsidRDefault="008D7FFD" w:rsidP="00DB065B">
      <w:pPr>
        <w:pStyle w:val="aa"/>
        <w:jc w:val="both"/>
        <w:rPr>
          <w:rFonts w:ascii="Times New Roman" w:hAnsi="Times New Roman" w:cs="Times New Roman"/>
          <w:sz w:val="24"/>
          <w:szCs w:val="24"/>
        </w:rPr>
      </w:pPr>
      <w:proofErr w:type="gramStart"/>
      <w:r w:rsidRPr="00DB065B">
        <w:rPr>
          <w:rFonts w:ascii="Times New Roman" w:hAnsi="Times New Roman" w:cs="Times New Roman"/>
          <w:sz w:val="24"/>
          <w:szCs w:val="24"/>
        </w:rPr>
        <w:t>_______________________</w:t>
      </w:r>
      <w:proofErr w:type="spellStart"/>
      <w:r w:rsidRPr="00DB065B">
        <w:rPr>
          <w:rFonts w:ascii="Times New Roman" w:hAnsi="Times New Roman" w:cs="Times New Roman"/>
          <w:sz w:val="24"/>
          <w:szCs w:val="24"/>
        </w:rPr>
        <w:t>Торуткин</w:t>
      </w:r>
      <w:proofErr w:type="spellEnd"/>
      <w:r w:rsidRPr="00DB065B">
        <w:rPr>
          <w:rFonts w:ascii="Times New Roman" w:hAnsi="Times New Roman" w:cs="Times New Roman"/>
          <w:sz w:val="24"/>
          <w:szCs w:val="24"/>
        </w:rPr>
        <w:t xml:space="preserve"> И.Я.</w:t>
      </w:r>
      <w:proofErr w:type="gramEnd"/>
      <w:r w:rsidRPr="00DB065B">
        <w:rPr>
          <w:rFonts w:ascii="Times New Roman" w:hAnsi="Times New Roman" w:cs="Times New Roman"/>
          <w:sz w:val="24"/>
          <w:szCs w:val="24"/>
        </w:rPr>
        <w:t xml:space="preserve">             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br w:type="page"/>
      </w:r>
    </w:p>
    <w:p w:rsidR="002C36DB" w:rsidRPr="00DB065B" w:rsidRDefault="002C36DB" w:rsidP="00C90B98">
      <w:pPr>
        <w:pStyle w:val="aa"/>
        <w:jc w:val="right"/>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lastRenderedPageBreak/>
        <w:t>Приложение №7</w:t>
      </w:r>
    </w:p>
    <w:p w:rsidR="002C36DB" w:rsidRPr="00DB065B" w:rsidRDefault="002C36DB" w:rsidP="00DB065B">
      <w:pPr>
        <w:pStyle w:val="aa"/>
        <w:jc w:val="both"/>
        <w:rPr>
          <w:rFonts w:ascii="Times New Roman" w:hAnsi="Times New Roman" w:cs="Times New Roman"/>
          <w:sz w:val="24"/>
          <w:szCs w:val="24"/>
          <w:lang w:val="ru-RU" w:eastAsia="ru-RU" w:bidi="ar-SA"/>
        </w:rPr>
      </w:pPr>
    </w:p>
    <w:tbl>
      <w:tblPr>
        <w:tblW w:w="9825" w:type="dxa"/>
        <w:jc w:val="center"/>
        <w:tblCellSpacing w:w="0" w:type="dxa"/>
        <w:tblCellMar>
          <w:top w:w="105" w:type="dxa"/>
          <w:left w:w="105" w:type="dxa"/>
          <w:bottom w:w="105" w:type="dxa"/>
          <w:right w:w="105" w:type="dxa"/>
        </w:tblCellMar>
        <w:tblLook w:val="04A0"/>
      </w:tblPr>
      <w:tblGrid>
        <w:gridCol w:w="5343"/>
        <w:gridCol w:w="4482"/>
      </w:tblGrid>
      <w:tr w:rsidR="002C36DB" w:rsidRPr="00FA3805" w:rsidTr="002C36DB">
        <w:trPr>
          <w:tblCellSpacing w:w="0" w:type="dxa"/>
          <w:jc w:val="center"/>
        </w:trPr>
        <w:tc>
          <w:tcPr>
            <w:tcW w:w="5115"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На бланке организации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Дата, № исх. документа</w:t>
            </w:r>
          </w:p>
          <w:p w:rsidR="002C36DB" w:rsidRPr="00DB065B" w:rsidRDefault="002C36DB" w:rsidP="00DB065B">
            <w:pPr>
              <w:pStyle w:val="aa"/>
              <w:jc w:val="both"/>
              <w:rPr>
                <w:rFonts w:ascii="Times New Roman" w:hAnsi="Times New Roman" w:cs="Times New Roman"/>
                <w:sz w:val="24"/>
                <w:szCs w:val="24"/>
                <w:lang w:val="ru-RU" w:eastAsia="ru-RU" w:bidi="ar-SA"/>
              </w:rPr>
            </w:pPr>
          </w:p>
        </w:tc>
        <w:tc>
          <w:tcPr>
            <w:tcW w:w="4290" w:type="dxa"/>
            <w:hideMark/>
          </w:tcPr>
          <w:p w:rsidR="002C36DB" w:rsidRPr="00DB065B" w:rsidRDefault="002C36DB" w:rsidP="00DB065B">
            <w:pPr>
              <w:pStyle w:val="aa"/>
              <w:jc w:val="both"/>
              <w:rPr>
                <w:rFonts w:ascii="Times New Roman" w:hAnsi="Times New Roman" w:cs="Times New Roman"/>
                <w:sz w:val="24"/>
                <w:szCs w:val="24"/>
                <w:lang w:val="ru-RU" w:eastAsia="ru-RU" w:bidi="ar-SA"/>
              </w:rPr>
            </w:pPr>
          </w:p>
        </w:tc>
      </w:tr>
    </w:tbl>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C90B98">
      <w:pPr>
        <w:pStyle w:val="aa"/>
        <w:jc w:val="center"/>
        <w:rPr>
          <w:rFonts w:ascii="Times New Roman" w:hAnsi="Times New Roman" w:cs="Times New Roman"/>
          <w:b/>
          <w:bCs/>
          <w:i/>
          <w:iCs/>
          <w:sz w:val="24"/>
          <w:szCs w:val="24"/>
          <w:lang w:val="ru-RU" w:eastAsia="ru-RU" w:bidi="ar-SA"/>
        </w:rPr>
      </w:pPr>
      <w:bookmarkStart w:id="6" w:name="_ЗАПРОС_НА_ПРЕДОСТАВЛЕНИЕ"/>
      <w:bookmarkEnd w:id="6"/>
      <w:r w:rsidRPr="00DB065B">
        <w:rPr>
          <w:rFonts w:ascii="Times New Roman" w:hAnsi="Times New Roman" w:cs="Times New Roman"/>
          <w:b/>
          <w:bCs/>
          <w:sz w:val="24"/>
          <w:szCs w:val="24"/>
          <w:lang w:val="ru-RU" w:eastAsia="ru-RU" w:bidi="ar-SA"/>
        </w:rPr>
        <w:t>ЗАПРОС НА ПРЕДОСТАВЛЕНИЕ ДОКУМЕНТАЦИИ ОБ АУКЦИОНЕ</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Прошу Вас предоставить__________________________________________________</w:t>
      </w:r>
      <w:r w:rsidR="00C90B98">
        <w:rPr>
          <w:rFonts w:ascii="Times New Roman" w:hAnsi="Times New Roman" w:cs="Times New Roman"/>
          <w:sz w:val="24"/>
          <w:szCs w:val="24"/>
          <w:lang w:val="ru-RU" w:eastAsia="ru-RU" w:bidi="ar-SA"/>
        </w:rPr>
        <w:t>________________</w:t>
      </w:r>
      <w:r w:rsidRPr="00DB065B">
        <w:rPr>
          <w:rFonts w:ascii="Times New Roman" w:hAnsi="Times New Roman" w:cs="Times New Roman"/>
          <w:sz w:val="24"/>
          <w:szCs w:val="24"/>
          <w:lang w:val="ru-RU" w:eastAsia="ru-RU" w:bidi="ar-SA"/>
        </w:rPr>
        <w:t>                                         (полное наименование организации)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комплект документации об аукционе для участия в открытом аукционе </w:t>
      </w:r>
      <w:proofErr w:type="gramStart"/>
      <w:r w:rsidRPr="00DB065B">
        <w:rPr>
          <w:rFonts w:ascii="Times New Roman" w:hAnsi="Times New Roman" w:cs="Times New Roman"/>
          <w:sz w:val="24"/>
          <w:szCs w:val="24"/>
          <w:lang w:val="ru-RU" w:eastAsia="ru-RU" w:bidi="ar-SA"/>
        </w:rPr>
        <w:t>на</w:t>
      </w:r>
      <w:proofErr w:type="gramEnd"/>
      <w:r w:rsidRPr="00DB065B">
        <w:rPr>
          <w:rFonts w:ascii="Times New Roman" w:hAnsi="Times New Roman" w:cs="Times New Roman"/>
          <w:sz w:val="24"/>
          <w:szCs w:val="24"/>
          <w:lang w:val="ru-RU" w:eastAsia="ru-RU" w:bidi="ar-SA"/>
        </w:rPr>
        <w:t xml:space="preserve"> ______________________ _____________________________________________</w:t>
      </w:r>
      <w:r w:rsidR="00C90B98">
        <w:rPr>
          <w:rFonts w:ascii="Times New Roman" w:hAnsi="Times New Roman" w:cs="Times New Roman"/>
          <w:sz w:val="24"/>
          <w:szCs w:val="24"/>
          <w:lang w:val="ru-RU" w:eastAsia="ru-RU" w:bidi="ar-SA"/>
        </w:rPr>
        <w:t>_____</w:t>
      </w:r>
    </w:p>
    <w:p w:rsidR="002C36DB" w:rsidRPr="00DB065B" w:rsidRDefault="00C90B98"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xml:space="preserve"> </w:t>
      </w:r>
      <w:r w:rsidR="002C36DB" w:rsidRPr="00DB065B">
        <w:rPr>
          <w:rFonts w:ascii="Times New Roman" w:hAnsi="Times New Roman" w:cs="Times New Roman"/>
          <w:sz w:val="24"/>
          <w:szCs w:val="24"/>
          <w:lang w:val="ru-RU" w:eastAsia="ru-RU" w:bidi="ar-SA"/>
        </w:rPr>
        <w:t>(наименование предмета аукциона)</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Документацию просим направить по адресу: ______________________________________________ _____________</w:t>
      </w:r>
      <w:r w:rsidR="00C90B98">
        <w:rPr>
          <w:rFonts w:ascii="Times New Roman" w:hAnsi="Times New Roman" w:cs="Times New Roman"/>
          <w:sz w:val="24"/>
          <w:szCs w:val="24"/>
          <w:lang w:val="ru-RU" w:eastAsia="ru-RU" w:bidi="ar-SA"/>
        </w:rPr>
        <w:t>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С уважением, __________________________________________________________</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(подпись, расшифровка подписи, дата подписи)</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М.П.</w:t>
      </w:r>
    </w:p>
    <w:p w:rsidR="002C36DB" w:rsidRPr="00DB065B" w:rsidRDefault="002C36DB" w:rsidP="00DB065B">
      <w:pPr>
        <w:pStyle w:val="aa"/>
        <w:jc w:val="both"/>
        <w:rPr>
          <w:rFonts w:ascii="Times New Roman" w:hAnsi="Times New Roman" w:cs="Times New Roman"/>
          <w:sz w:val="24"/>
          <w:szCs w:val="24"/>
          <w:lang w:val="ru-RU" w:eastAsia="ru-RU" w:bidi="ar-SA"/>
        </w:rPr>
      </w:pPr>
      <w:r w:rsidRPr="00DB065B">
        <w:rPr>
          <w:rFonts w:ascii="Times New Roman" w:hAnsi="Times New Roman" w:cs="Times New Roman"/>
          <w:sz w:val="24"/>
          <w:szCs w:val="24"/>
          <w:lang w:val="ru-RU" w:eastAsia="ru-RU" w:bidi="ar-SA"/>
        </w:rPr>
        <w:t> </w:t>
      </w: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2C36DB" w:rsidRPr="00DB065B" w:rsidRDefault="002C36DB" w:rsidP="00DB065B">
      <w:pPr>
        <w:pStyle w:val="aa"/>
        <w:jc w:val="both"/>
        <w:rPr>
          <w:rFonts w:ascii="Times New Roman" w:hAnsi="Times New Roman" w:cs="Times New Roman"/>
          <w:sz w:val="24"/>
          <w:szCs w:val="24"/>
          <w:lang w:val="ru-RU" w:eastAsia="ru-RU" w:bidi="ar-SA"/>
        </w:rPr>
      </w:pPr>
    </w:p>
    <w:p w:rsidR="006635AE" w:rsidRPr="00DB065B" w:rsidRDefault="006635AE" w:rsidP="00DB065B">
      <w:pPr>
        <w:pStyle w:val="aa"/>
        <w:jc w:val="both"/>
        <w:rPr>
          <w:rFonts w:ascii="Times New Roman" w:hAnsi="Times New Roman" w:cs="Times New Roman"/>
          <w:sz w:val="24"/>
          <w:szCs w:val="24"/>
        </w:rPr>
      </w:pPr>
    </w:p>
    <w:sectPr w:rsidR="006635AE" w:rsidRPr="00DB065B" w:rsidSect="006635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E7491"/>
    <w:multiLevelType w:val="multilevel"/>
    <w:tmpl w:val="5A328FBA"/>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C56611"/>
    <w:multiLevelType w:val="multilevel"/>
    <w:tmpl w:val="E00E03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B52B22"/>
    <w:multiLevelType w:val="singleLevel"/>
    <w:tmpl w:val="D2523D62"/>
    <w:lvl w:ilvl="0">
      <w:start w:val="5"/>
      <w:numFmt w:val="bullet"/>
      <w:lvlText w:val="-"/>
      <w:lvlJc w:val="left"/>
      <w:pPr>
        <w:tabs>
          <w:tab w:val="num" w:pos="360"/>
        </w:tabs>
        <w:ind w:left="360" w:hanging="360"/>
      </w:pPr>
    </w:lvl>
  </w:abstractNum>
  <w:abstractNum w:abstractNumId="3">
    <w:nsid w:val="5CAD1869"/>
    <w:multiLevelType w:val="multilevel"/>
    <w:tmpl w:val="C68A19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36DB"/>
    <w:rsid w:val="0008013A"/>
    <w:rsid w:val="00085344"/>
    <w:rsid w:val="00091F58"/>
    <w:rsid w:val="000B751E"/>
    <w:rsid w:val="000C262D"/>
    <w:rsid w:val="000D295E"/>
    <w:rsid w:val="001236DB"/>
    <w:rsid w:val="00166F5E"/>
    <w:rsid w:val="001E6272"/>
    <w:rsid w:val="002A0E2A"/>
    <w:rsid w:val="002C36DB"/>
    <w:rsid w:val="003A4CC6"/>
    <w:rsid w:val="003B2369"/>
    <w:rsid w:val="003C7C4F"/>
    <w:rsid w:val="003E65F7"/>
    <w:rsid w:val="00430F89"/>
    <w:rsid w:val="00453A4F"/>
    <w:rsid w:val="006635AE"/>
    <w:rsid w:val="00737A22"/>
    <w:rsid w:val="00745D49"/>
    <w:rsid w:val="00777B56"/>
    <w:rsid w:val="00785433"/>
    <w:rsid w:val="00786DFF"/>
    <w:rsid w:val="007C7E58"/>
    <w:rsid w:val="007D66DC"/>
    <w:rsid w:val="008B65EF"/>
    <w:rsid w:val="008D7FFD"/>
    <w:rsid w:val="00976138"/>
    <w:rsid w:val="009B7114"/>
    <w:rsid w:val="009E43F6"/>
    <w:rsid w:val="00A04E1C"/>
    <w:rsid w:val="00A27748"/>
    <w:rsid w:val="00A4634B"/>
    <w:rsid w:val="00AC30F9"/>
    <w:rsid w:val="00AD7CCC"/>
    <w:rsid w:val="00B12070"/>
    <w:rsid w:val="00B37301"/>
    <w:rsid w:val="00C405DB"/>
    <w:rsid w:val="00C72226"/>
    <w:rsid w:val="00C90B98"/>
    <w:rsid w:val="00CA39B1"/>
    <w:rsid w:val="00DB065B"/>
    <w:rsid w:val="00E70612"/>
    <w:rsid w:val="00E82CAC"/>
    <w:rsid w:val="00E924FB"/>
    <w:rsid w:val="00F339BA"/>
    <w:rsid w:val="00F36000"/>
    <w:rsid w:val="00FA3805"/>
    <w:rsid w:val="00FE3A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226"/>
  </w:style>
  <w:style w:type="paragraph" w:styleId="1">
    <w:name w:val="heading 1"/>
    <w:basedOn w:val="a"/>
    <w:next w:val="a"/>
    <w:link w:val="10"/>
    <w:uiPriority w:val="9"/>
    <w:qFormat/>
    <w:rsid w:val="00C72226"/>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unhideWhenUsed/>
    <w:qFormat/>
    <w:rsid w:val="00C72226"/>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C72226"/>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C72226"/>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C72226"/>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C72226"/>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C72226"/>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C72226"/>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C72226"/>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2226"/>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rsid w:val="00C72226"/>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C72226"/>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C72226"/>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C72226"/>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C72226"/>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C72226"/>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C72226"/>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C72226"/>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C72226"/>
    <w:rPr>
      <w:b/>
      <w:bCs/>
      <w:sz w:val="18"/>
      <w:szCs w:val="18"/>
    </w:rPr>
  </w:style>
  <w:style w:type="paragraph" w:styleId="a4">
    <w:name w:val="Title"/>
    <w:basedOn w:val="a"/>
    <w:next w:val="a"/>
    <w:link w:val="a5"/>
    <w:qFormat/>
    <w:rsid w:val="00C72226"/>
    <w:pPr>
      <w:spacing w:line="240" w:lineRule="auto"/>
      <w:ind w:firstLine="0"/>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rsid w:val="00C72226"/>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C72226"/>
    <w:pPr>
      <w:spacing w:after="320"/>
      <w:jc w:val="right"/>
    </w:pPr>
    <w:rPr>
      <w:i/>
      <w:iCs/>
      <w:color w:val="808080" w:themeColor="text1" w:themeTint="7F"/>
      <w:spacing w:val="10"/>
      <w:sz w:val="24"/>
      <w:szCs w:val="24"/>
    </w:rPr>
  </w:style>
  <w:style w:type="character" w:customStyle="1" w:styleId="a7">
    <w:name w:val="Подзаголовок Знак"/>
    <w:basedOn w:val="a0"/>
    <w:link w:val="a6"/>
    <w:uiPriority w:val="11"/>
    <w:rsid w:val="00C72226"/>
    <w:rPr>
      <w:i/>
      <w:iCs/>
      <w:color w:val="808080" w:themeColor="text1" w:themeTint="7F"/>
      <w:spacing w:val="10"/>
      <w:sz w:val="24"/>
      <w:szCs w:val="24"/>
    </w:rPr>
  </w:style>
  <w:style w:type="character" w:styleId="a8">
    <w:name w:val="Strong"/>
    <w:basedOn w:val="a0"/>
    <w:uiPriority w:val="22"/>
    <w:qFormat/>
    <w:rsid w:val="00C72226"/>
    <w:rPr>
      <w:b/>
      <w:bCs/>
      <w:spacing w:val="0"/>
    </w:rPr>
  </w:style>
  <w:style w:type="character" w:styleId="a9">
    <w:name w:val="Emphasis"/>
    <w:uiPriority w:val="20"/>
    <w:qFormat/>
    <w:rsid w:val="00C72226"/>
    <w:rPr>
      <w:b/>
      <w:bCs/>
      <w:i/>
      <w:iCs/>
      <w:color w:val="auto"/>
    </w:rPr>
  </w:style>
  <w:style w:type="paragraph" w:styleId="aa">
    <w:name w:val="No Spacing"/>
    <w:basedOn w:val="a"/>
    <w:uiPriority w:val="1"/>
    <w:qFormat/>
    <w:rsid w:val="00C72226"/>
    <w:pPr>
      <w:spacing w:after="0" w:line="240" w:lineRule="auto"/>
      <w:ind w:firstLine="0"/>
    </w:pPr>
  </w:style>
  <w:style w:type="paragraph" w:styleId="ab">
    <w:name w:val="List Paragraph"/>
    <w:basedOn w:val="a"/>
    <w:uiPriority w:val="34"/>
    <w:qFormat/>
    <w:rsid w:val="00C72226"/>
    <w:pPr>
      <w:ind w:left="720"/>
      <w:contextualSpacing/>
    </w:pPr>
  </w:style>
  <w:style w:type="paragraph" w:styleId="21">
    <w:name w:val="Quote"/>
    <w:basedOn w:val="a"/>
    <w:next w:val="a"/>
    <w:link w:val="22"/>
    <w:uiPriority w:val="29"/>
    <w:qFormat/>
    <w:rsid w:val="00C72226"/>
    <w:rPr>
      <w:color w:val="5A5A5A" w:themeColor="text1" w:themeTint="A5"/>
    </w:rPr>
  </w:style>
  <w:style w:type="character" w:customStyle="1" w:styleId="22">
    <w:name w:val="Цитата 2 Знак"/>
    <w:basedOn w:val="a0"/>
    <w:link w:val="21"/>
    <w:uiPriority w:val="29"/>
    <w:rsid w:val="00C72226"/>
    <w:rPr>
      <w:rFonts w:asciiTheme="minorHAnsi"/>
      <w:color w:val="5A5A5A" w:themeColor="text1" w:themeTint="A5"/>
    </w:rPr>
  </w:style>
  <w:style w:type="paragraph" w:styleId="ac">
    <w:name w:val="Intense Quote"/>
    <w:basedOn w:val="a"/>
    <w:next w:val="a"/>
    <w:link w:val="ad"/>
    <w:uiPriority w:val="30"/>
    <w:qFormat/>
    <w:rsid w:val="00C72226"/>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d">
    <w:name w:val="Выделенная цитата Знак"/>
    <w:basedOn w:val="a0"/>
    <w:link w:val="ac"/>
    <w:uiPriority w:val="30"/>
    <w:rsid w:val="00C72226"/>
    <w:rPr>
      <w:rFonts w:asciiTheme="majorHAnsi" w:eastAsiaTheme="majorEastAsia" w:hAnsiTheme="majorHAnsi" w:cstheme="majorBidi"/>
      <w:i/>
      <w:iCs/>
      <w:sz w:val="20"/>
      <w:szCs w:val="20"/>
    </w:rPr>
  </w:style>
  <w:style w:type="character" w:styleId="ae">
    <w:name w:val="Subtle Emphasis"/>
    <w:uiPriority w:val="19"/>
    <w:qFormat/>
    <w:rsid w:val="00C72226"/>
    <w:rPr>
      <w:i/>
      <w:iCs/>
      <w:color w:val="5A5A5A" w:themeColor="text1" w:themeTint="A5"/>
    </w:rPr>
  </w:style>
  <w:style w:type="character" w:styleId="af">
    <w:name w:val="Intense Emphasis"/>
    <w:uiPriority w:val="21"/>
    <w:qFormat/>
    <w:rsid w:val="00C72226"/>
    <w:rPr>
      <w:b/>
      <w:bCs/>
      <w:i/>
      <w:iCs/>
      <w:color w:val="auto"/>
      <w:u w:val="single"/>
    </w:rPr>
  </w:style>
  <w:style w:type="character" w:styleId="af0">
    <w:name w:val="Subtle Reference"/>
    <w:uiPriority w:val="31"/>
    <w:qFormat/>
    <w:rsid w:val="00C72226"/>
    <w:rPr>
      <w:smallCaps/>
    </w:rPr>
  </w:style>
  <w:style w:type="character" w:styleId="af1">
    <w:name w:val="Intense Reference"/>
    <w:uiPriority w:val="32"/>
    <w:qFormat/>
    <w:rsid w:val="00C72226"/>
    <w:rPr>
      <w:b/>
      <w:bCs/>
      <w:smallCaps/>
      <w:color w:val="auto"/>
    </w:rPr>
  </w:style>
  <w:style w:type="character" w:styleId="af2">
    <w:name w:val="Book Title"/>
    <w:uiPriority w:val="33"/>
    <w:qFormat/>
    <w:rsid w:val="00C72226"/>
    <w:rPr>
      <w:rFonts w:asciiTheme="majorHAnsi" w:eastAsiaTheme="majorEastAsia" w:hAnsiTheme="majorHAnsi" w:cstheme="majorBidi"/>
      <w:b/>
      <w:bCs/>
      <w:smallCaps/>
      <w:color w:val="auto"/>
      <w:u w:val="single"/>
    </w:rPr>
  </w:style>
  <w:style w:type="paragraph" w:styleId="af3">
    <w:name w:val="TOC Heading"/>
    <w:basedOn w:val="1"/>
    <w:next w:val="a"/>
    <w:uiPriority w:val="39"/>
    <w:semiHidden/>
    <w:unhideWhenUsed/>
    <w:qFormat/>
    <w:rsid w:val="00C72226"/>
    <w:pPr>
      <w:outlineLvl w:val="9"/>
    </w:pPr>
  </w:style>
  <w:style w:type="character" w:styleId="af4">
    <w:name w:val="Hyperlink"/>
    <w:basedOn w:val="a0"/>
    <w:unhideWhenUsed/>
    <w:rsid w:val="002C36DB"/>
    <w:rPr>
      <w:color w:val="0000FF"/>
      <w:u w:val="single"/>
    </w:rPr>
  </w:style>
  <w:style w:type="character" w:styleId="af5">
    <w:name w:val="FollowedHyperlink"/>
    <w:basedOn w:val="a0"/>
    <w:uiPriority w:val="99"/>
    <w:semiHidden/>
    <w:unhideWhenUsed/>
    <w:rsid w:val="002C36DB"/>
    <w:rPr>
      <w:color w:val="800080"/>
      <w:u w:val="single"/>
    </w:rPr>
  </w:style>
  <w:style w:type="paragraph" w:styleId="af6">
    <w:name w:val="Normal (Web)"/>
    <w:basedOn w:val="a"/>
    <w:uiPriority w:val="99"/>
    <w:unhideWhenUsed/>
    <w:rsid w:val="002C36DB"/>
    <w:pPr>
      <w:spacing w:before="100" w:beforeAutospacing="1" w:after="115" w:line="240" w:lineRule="auto"/>
      <w:ind w:firstLine="0"/>
    </w:pPr>
    <w:rPr>
      <w:rFonts w:ascii="Times New Roman" w:eastAsia="Times New Roman" w:hAnsi="Times New Roman" w:cs="Times New Roman"/>
      <w:color w:val="000000"/>
      <w:sz w:val="24"/>
      <w:szCs w:val="24"/>
      <w:lang w:val="ru-RU" w:eastAsia="ru-RU" w:bidi="ar-SA"/>
    </w:rPr>
  </w:style>
  <w:style w:type="paragraph" w:customStyle="1" w:styleId="western">
    <w:name w:val="western"/>
    <w:basedOn w:val="a"/>
    <w:rsid w:val="002C36DB"/>
    <w:pPr>
      <w:spacing w:before="100" w:beforeAutospacing="1" w:after="115" w:line="240" w:lineRule="auto"/>
      <w:ind w:firstLine="0"/>
    </w:pPr>
    <w:rPr>
      <w:rFonts w:ascii="Times New Roman" w:eastAsia="Times New Roman" w:hAnsi="Times New Roman" w:cs="Times New Roman"/>
      <w:color w:val="000000"/>
      <w:sz w:val="20"/>
      <w:szCs w:val="20"/>
      <w:lang w:val="ru-RU" w:eastAsia="ru-RU" w:bidi="ar-SA"/>
    </w:rPr>
  </w:style>
  <w:style w:type="paragraph" w:customStyle="1" w:styleId="cjk">
    <w:name w:val="cjk"/>
    <w:basedOn w:val="a"/>
    <w:rsid w:val="002C36DB"/>
    <w:pPr>
      <w:spacing w:before="100" w:beforeAutospacing="1" w:after="115" w:line="240" w:lineRule="auto"/>
      <w:ind w:firstLine="0"/>
    </w:pPr>
    <w:rPr>
      <w:rFonts w:ascii="Times New Roman" w:eastAsia="Times New Roman" w:hAnsi="Times New Roman" w:cs="Times New Roman"/>
      <w:color w:val="000000"/>
      <w:sz w:val="20"/>
      <w:szCs w:val="20"/>
      <w:lang w:val="ru-RU" w:eastAsia="ru-RU" w:bidi="ar-SA"/>
    </w:rPr>
  </w:style>
  <w:style w:type="paragraph" w:customStyle="1" w:styleId="ctl">
    <w:name w:val="ctl"/>
    <w:basedOn w:val="a"/>
    <w:rsid w:val="002C36DB"/>
    <w:pPr>
      <w:spacing w:before="100" w:beforeAutospacing="1" w:after="115" w:line="240" w:lineRule="auto"/>
      <w:ind w:firstLine="0"/>
    </w:pPr>
    <w:rPr>
      <w:rFonts w:ascii="Times New Roman" w:eastAsia="Times New Roman" w:hAnsi="Times New Roman" w:cs="Times New Roman"/>
      <w:color w:val="000000"/>
      <w:sz w:val="20"/>
      <w:szCs w:val="20"/>
      <w:lang w:val="ru-RU" w:eastAsia="ru-RU" w:bidi="ar-SA"/>
    </w:rPr>
  </w:style>
  <w:style w:type="paragraph" w:customStyle="1" w:styleId="11">
    <w:name w:val="Обычный1"/>
    <w:rsid w:val="00E82CAC"/>
    <w:pPr>
      <w:widowControl w:val="0"/>
      <w:spacing w:after="0" w:line="240" w:lineRule="auto"/>
      <w:ind w:firstLine="0"/>
    </w:pPr>
    <w:rPr>
      <w:rFonts w:ascii="Times New Roman" w:eastAsia="Times New Roman" w:hAnsi="Times New Roman" w:cs="Times New Roman"/>
      <w:snapToGrid w:val="0"/>
      <w:sz w:val="28"/>
      <w:szCs w:val="20"/>
      <w:lang w:val="ru-RU" w:eastAsia="ru-RU" w:bidi="ar-SA"/>
    </w:rPr>
  </w:style>
  <w:style w:type="paragraph" w:customStyle="1" w:styleId="23">
    <w:name w:val="Обычный2"/>
    <w:rsid w:val="00C405DB"/>
    <w:pPr>
      <w:spacing w:after="0" w:line="240" w:lineRule="auto"/>
      <w:ind w:firstLine="0"/>
    </w:pPr>
    <w:rPr>
      <w:rFonts w:ascii="Times New Roman CYR" w:eastAsia="Times New Roman" w:hAnsi="Times New Roman CYR" w:cs="Times New Roman"/>
      <w:sz w:val="28"/>
      <w:szCs w:val="20"/>
      <w:lang w:val="ru-RU" w:eastAsia="ru-RU" w:bidi="ar-SA"/>
    </w:rPr>
  </w:style>
  <w:style w:type="paragraph" w:styleId="af7">
    <w:name w:val="envelope address"/>
    <w:basedOn w:val="a"/>
    <w:semiHidden/>
    <w:unhideWhenUsed/>
    <w:rsid w:val="008D7FFD"/>
    <w:pPr>
      <w:spacing w:after="0" w:line="240" w:lineRule="auto"/>
      <w:ind w:left="215" w:right="170" w:firstLine="0"/>
      <w:jc w:val="both"/>
    </w:pPr>
    <w:rPr>
      <w:rFonts w:ascii="Times New Roman" w:eastAsia="Times New Roman" w:hAnsi="Times New Roman" w:cs="Times New Roman"/>
      <w:sz w:val="18"/>
      <w:szCs w:val="20"/>
      <w:lang w:val="ru-RU" w:eastAsia="ru-RU" w:bidi="ar-SA"/>
    </w:rPr>
  </w:style>
  <w:style w:type="paragraph" w:styleId="af8">
    <w:name w:val="Body Text"/>
    <w:basedOn w:val="a"/>
    <w:link w:val="af9"/>
    <w:unhideWhenUsed/>
    <w:rsid w:val="008D7FFD"/>
    <w:pPr>
      <w:spacing w:after="120" w:line="240" w:lineRule="auto"/>
      <w:ind w:firstLine="0"/>
    </w:pPr>
    <w:rPr>
      <w:rFonts w:ascii="Times New Roman" w:eastAsia="Times New Roman" w:hAnsi="Times New Roman" w:cs="Times New Roman"/>
      <w:sz w:val="24"/>
      <w:szCs w:val="24"/>
      <w:lang w:val="ru-RU" w:eastAsia="ru-RU" w:bidi="ar-SA"/>
    </w:rPr>
  </w:style>
  <w:style w:type="character" w:customStyle="1" w:styleId="af9">
    <w:name w:val="Основной текст Знак"/>
    <w:basedOn w:val="a0"/>
    <w:link w:val="af8"/>
    <w:rsid w:val="008D7FFD"/>
    <w:rPr>
      <w:rFonts w:ascii="Times New Roman" w:eastAsia="Times New Roman" w:hAnsi="Times New Roman" w:cs="Times New Roman"/>
      <w:sz w:val="24"/>
      <w:szCs w:val="24"/>
      <w:lang w:val="ru-RU" w:eastAsia="ru-RU" w:bidi="ar-SA"/>
    </w:rPr>
  </w:style>
  <w:style w:type="paragraph" w:styleId="24">
    <w:name w:val="Body Text Indent 2"/>
    <w:basedOn w:val="a"/>
    <w:link w:val="25"/>
    <w:uiPriority w:val="99"/>
    <w:unhideWhenUsed/>
    <w:rsid w:val="008D7FFD"/>
    <w:pPr>
      <w:spacing w:after="120"/>
      <w:ind w:left="283" w:firstLine="0"/>
    </w:pPr>
    <w:rPr>
      <w:rFonts w:ascii="Times New Roman" w:eastAsia="Times New Roman" w:hAnsi="Times New Roman" w:cs="Times New Roman"/>
      <w:sz w:val="24"/>
      <w:szCs w:val="24"/>
      <w:lang w:val="ru-RU" w:eastAsia="ru-RU" w:bidi="ar-SA"/>
    </w:rPr>
  </w:style>
  <w:style w:type="character" w:customStyle="1" w:styleId="25">
    <w:name w:val="Основной текст с отступом 2 Знак"/>
    <w:basedOn w:val="a0"/>
    <w:link w:val="24"/>
    <w:uiPriority w:val="99"/>
    <w:rsid w:val="008D7FFD"/>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665285300">
      <w:bodyDiv w:val="1"/>
      <w:marLeft w:val="0"/>
      <w:marRight w:val="0"/>
      <w:marTop w:val="0"/>
      <w:marBottom w:val="0"/>
      <w:divBdr>
        <w:top w:val="none" w:sz="0" w:space="0" w:color="auto"/>
        <w:left w:val="none" w:sz="0" w:space="0" w:color="auto"/>
        <w:bottom w:val="none" w:sz="0" w:space="0" w:color="auto"/>
        <w:right w:val="none" w:sz="0" w:space="0" w:color="auto"/>
      </w:divBdr>
      <w:divsChild>
        <w:div w:id="287321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329;fld=134;dst=10003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dmzven.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dov.ru/" TargetMode="External"/><Relationship Id="rId11" Type="http://schemas.openxmlformats.org/officeDocument/2006/relationships/hyperlink" Target="http://www.torgi.gov.ru/" TargetMode="External"/><Relationship Id="rId5" Type="http://schemas.openxmlformats.org/officeDocument/2006/relationships/hyperlink" Target="mailto:krasadmin@mari-el.ru" TargetMode="External"/><Relationship Id="rId10" Type="http://schemas.openxmlformats.org/officeDocument/2006/relationships/hyperlink" Target="http://www.admzven.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Pages>
  <Words>8823</Words>
  <Characters>50297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K</dc:creator>
  <cp:keywords/>
  <dc:description/>
  <cp:lastModifiedBy>L K</cp:lastModifiedBy>
  <cp:revision>22</cp:revision>
  <dcterms:created xsi:type="dcterms:W3CDTF">2015-02-24T08:06:00Z</dcterms:created>
  <dcterms:modified xsi:type="dcterms:W3CDTF">2015-02-27T06:36:00Z</dcterms:modified>
</cp:coreProperties>
</file>