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0C" w:rsidRPr="0019040C" w:rsidRDefault="0019040C" w:rsidP="0019040C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>Приложение №2</w:t>
      </w:r>
    </w:p>
    <w:p w:rsidR="0019040C" w:rsidRPr="0019040C" w:rsidRDefault="0019040C" w:rsidP="0019040C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 xml:space="preserve">к постановлению </w:t>
      </w:r>
    </w:p>
    <w:p w:rsidR="0019040C" w:rsidRPr="0019040C" w:rsidRDefault="0019040C" w:rsidP="0019040C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>Администрации МО</w:t>
      </w:r>
    </w:p>
    <w:p w:rsidR="0019040C" w:rsidRPr="0019040C" w:rsidRDefault="0019040C" w:rsidP="0019040C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 xml:space="preserve">«Городское поселение </w:t>
      </w:r>
    </w:p>
    <w:p w:rsidR="0019040C" w:rsidRPr="0019040C" w:rsidRDefault="0019040C" w:rsidP="0019040C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>Красногорский»</w:t>
      </w:r>
    </w:p>
    <w:p w:rsidR="0019040C" w:rsidRPr="0019040C" w:rsidRDefault="0019040C" w:rsidP="0019040C">
      <w:pPr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19040C">
        <w:rPr>
          <w:sz w:val="20"/>
          <w:szCs w:val="20"/>
        </w:rPr>
        <w:t xml:space="preserve">от </w:t>
      </w:r>
      <w:r w:rsidR="0039123F">
        <w:rPr>
          <w:sz w:val="20"/>
          <w:szCs w:val="20"/>
        </w:rPr>
        <w:t>20</w:t>
      </w:r>
      <w:r w:rsidR="00E43506">
        <w:rPr>
          <w:sz w:val="20"/>
          <w:szCs w:val="20"/>
        </w:rPr>
        <w:t>.</w:t>
      </w:r>
      <w:r w:rsidR="0039123F">
        <w:rPr>
          <w:sz w:val="20"/>
          <w:szCs w:val="20"/>
        </w:rPr>
        <w:t>02</w:t>
      </w:r>
      <w:r w:rsidR="00E43506">
        <w:rPr>
          <w:sz w:val="20"/>
          <w:szCs w:val="20"/>
        </w:rPr>
        <w:t>.201</w:t>
      </w:r>
      <w:r w:rsidR="0039123F">
        <w:rPr>
          <w:sz w:val="20"/>
          <w:szCs w:val="20"/>
        </w:rPr>
        <w:t>5</w:t>
      </w:r>
      <w:r w:rsidRPr="0019040C">
        <w:rPr>
          <w:sz w:val="20"/>
          <w:szCs w:val="20"/>
        </w:rPr>
        <w:t xml:space="preserve"> №</w:t>
      </w:r>
      <w:r w:rsidR="0039123F">
        <w:rPr>
          <w:sz w:val="20"/>
          <w:szCs w:val="20"/>
        </w:rPr>
        <w:t>54</w:t>
      </w:r>
    </w:p>
    <w:p w:rsidR="0053466E" w:rsidRDefault="0053466E" w:rsidP="0053466E">
      <w:pPr>
        <w:autoSpaceDE w:val="0"/>
        <w:autoSpaceDN w:val="0"/>
        <w:adjustRightInd w:val="0"/>
        <w:ind w:firstLine="720"/>
        <w:jc w:val="both"/>
        <w:outlineLvl w:val="1"/>
      </w:pPr>
      <w:r>
        <w:t>Форма заявки на приобретение муниципального имущества</w:t>
      </w:r>
    </w:p>
    <w:p w:rsidR="0053466E" w:rsidRDefault="0053466E" w:rsidP="0053466E">
      <w:pPr>
        <w:autoSpaceDE w:val="0"/>
        <w:autoSpaceDN w:val="0"/>
        <w:adjustRightInd w:val="0"/>
        <w:ind w:firstLine="720"/>
        <w:jc w:val="both"/>
        <w:outlineLvl w:val="1"/>
      </w:pPr>
    </w:p>
    <w:tbl>
      <w:tblPr>
        <w:tblW w:w="0" w:type="auto"/>
        <w:tblLook w:val="01E0"/>
      </w:tblPr>
      <w:tblGrid>
        <w:gridCol w:w="4785"/>
        <w:gridCol w:w="4786"/>
      </w:tblGrid>
      <w:tr w:rsidR="0053466E" w:rsidTr="007F0BBB">
        <w:tc>
          <w:tcPr>
            <w:tcW w:w="4785" w:type="dxa"/>
          </w:tcPr>
          <w:p w:rsidR="0053466E" w:rsidRDefault="0053466E" w:rsidP="007F0BBB"/>
        </w:tc>
        <w:tc>
          <w:tcPr>
            <w:tcW w:w="4786" w:type="dxa"/>
            <w:hideMark/>
          </w:tcPr>
          <w:p w:rsidR="0053466E" w:rsidRDefault="0053466E" w:rsidP="007F0BBB">
            <w:pPr>
              <w:pStyle w:val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ПРОДАВЦУ</w:t>
            </w:r>
          </w:p>
          <w:p w:rsidR="0053466E" w:rsidRDefault="0053466E" w:rsidP="007F0BBB">
            <w:pPr>
              <w:jc w:val="right"/>
            </w:pPr>
            <w:r>
              <w:t>Администрации муниципального образования «Городское поселение Красногорский»</w:t>
            </w:r>
          </w:p>
        </w:tc>
      </w:tr>
    </w:tbl>
    <w:p w:rsidR="0053466E" w:rsidRDefault="0053466E" w:rsidP="0053466E"/>
    <w:p w:rsidR="0053466E" w:rsidRDefault="0053466E" w:rsidP="0053466E">
      <w:pPr>
        <w:jc w:val="center"/>
        <w:rPr>
          <w:b/>
        </w:rPr>
      </w:pPr>
      <w:r>
        <w:rPr>
          <w:b/>
        </w:rPr>
        <w:t>Заявка на участие в аукционе,</w:t>
      </w:r>
    </w:p>
    <w:p w:rsidR="0053466E" w:rsidRDefault="0053466E" w:rsidP="0053466E">
      <w:pPr>
        <w:jc w:val="center"/>
      </w:pPr>
      <w:proofErr w:type="gramStart"/>
      <w:r>
        <w:t>проводимом</w:t>
      </w:r>
      <w:proofErr w:type="gramEnd"/>
      <w:r>
        <w:t xml:space="preserve">  </w:t>
      </w:r>
      <w:r w:rsidR="0039123F">
        <w:t xml:space="preserve">14 апреля </w:t>
      </w:r>
      <w:r>
        <w:t xml:space="preserve"> 20</w:t>
      </w:r>
      <w:r w:rsidR="0039123F">
        <w:t>15</w:t>
      </w:r>
      <w:r>
        <w:t>г.</w:t>
      </w:r>
    </w:p>
    <w:p w:rsidR="0053466E" w:rsidRDefault="0053466E" w:rsidP="0053466E">
      <w:pPr>
        <w:jc w:val="both"/>
      </w:pPr>
    </w:p>
    <w:p w:rsidR="0053466E" w:rsidRDefault="0053466E" w:rsidP="0053466E">
      <w:pPr>
        <w:jc w:val="both"/>
      </w:pPr>
      <w:r>
        <w:t>___________________________________________________________________________</w:t>
      </w:r>
    </w:p>
    <w:p w:rsidR="0053466E" w:rsidRDefault="0053466E" w:rsidP="0053466E">
      <w:pPr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юридического лица</w:t>
      </w:r>
      <w:r>
        <w:t xml:space="preserve"> </w:t>
      </w:r>
      <w:r>
        <w:rPr>
          <w:sz w:val="16"/>
          <w:szCs w:val="16"/>
        </w:rPr>
        <w:t>или</w:t>
      </w:r>
      <w:r>
        <w:t xml:space="preserve"> </w:t>
      </w:r>
      <w:r>
        <w:rPr>
          <w:sz w:val="16"/>
          <w:szCs w:val="16"/>
        </w:rPr>
        <w:t>фамилия, имя, отчество физического лица, подающего заявку)</w:t>
      </w:r>
    </w:p>
    <w:p w:rsidR="0053466E" w:rsidRDefault="0053466E" w:rsidP="0053466E">
      <w:pPr>
        <w:jc w:val="both"/>
      </w:pPr>
      <w:r>
        <w:t>________________________________________________  далее именуемый Претендент,</w:t>
      </w:r>
    </w:p>
    <w:p w:rsidR="0053466E" w:rsidRDefault="0053466E" w:rsidP="0053466E">
      <w:pPr>
        <w:jc w:val="both"/>
      </w:pPr>
      <w:r>
        <w:t>в лице_____________________________________________________________________,</w:t>
      </w:r>
    </w:p>
    <w:p w:rsidR="0053466E" w:rsidRDefault="0053466E" w:rsidP="0053466E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должность)</w:t>
      </w:r>
    </w:p>
    <w:p w:rsidR="0053466E" w:rsidRDefault="0053466E" w:rsidP="0053466E">
      <w:pPr>
        <w:jc w:val="both"/>
      </w:pPr>
      <w:proofErr w:type="gramStart"/>
      <w:r>
        <w:t>действующего</w:t>
      </w:r>
      <w:proofErr w:type="gramEnd"/>
      <w:r>
        <w:t xml:space="preserve"> на </w:t>
      </w:r>
      <w:proofErr w:type="spellStart"/>
      <w:r>
        <w:t>основании_________________________________________________</w:t>
      </w:r>
      <w:proofErr w:type="spellEnd"/>
      <w:r>
        <w:t>,</w:t>
      </w:r>
    </w:p>
    <w:p w:rsidR="0053466E" w:rsidRDefault="0053466E" w:rsidP="0053466E">
      <w:pPr>
        <w:jc w:val="both"/>
      </w:pPr>
      <w:r>
        <w:t>принимая решение об участии в аукционе по продаже находящегося в собственности муниципального образования «Городское поселение Красногорский» имущества:</w:t>
      </w:r>
    </w:p>
    <w:p w:rsidR="0053466E" w:rsidRDefault="0053466E" w:rsidP="0053466E">
      <w:pPr>
        <w:jc w:val="both"/>
      </w:pPr>
      <w:r>
        <w:t>___________________________________________________________________________</w:t>
      </w:r>
    </w:p>
    <w:p w:rsidR="0053466E" w:rsidRPr="0019040C" w:rsidRDefault="0053466E" w:rsidP="0019040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имущества, его основные характеристики и местонахождение)</w:t>
      </w:r>
    </w:p>
    <w:p w:rsidR="0053466E" w:rsidRDefault="0053466E" w:rsidP="0053466E">
      <w:pPr>
        <w:jc w:val="both"/>
        <w:rPr>
          <w:b/>
        </w:rPr>
      </w:pPr>
      <w:r>
        <w:rPr>
          <w:b/>
        </w:rPr>
        <w:t>обязуется:</w:t>
      </w:r>
    </w:p>
    <w:p w:rsidR="0053466E" w:rsidRDefault="0053466E" w:rsidP="0053466E">
      <w:pPr>
        <w:jc w:val="both"/>
      </w:pPr>
      <w:proofErr w:type="gramStart"/>
      <w:r>
        <w:t xml:space="preserve">1) соблюдать порядок проведения аукциона, установленный Федеральным законом </w:t>
      </w:r>
      <w:r>
        <w:br/>
        <w:t xml:space="preserve">«О приватизации государственного и муниципального имущества» от 21.12.2001 г. </w:t>
      </w:r>
      <w:r>
        <w:br/>
        <w:t xml:space="preserve">№ 178-ФЗ, Положением об организации продажи государственного или муниципального имущества на аукционе», утвержденным постановлением Правительства РФ </w:t>
      </w:r>
      <w:r>
        <w:br/>
        <w:t xml:space="preserve">от 12.08.2002 г. № 585, а также условия, содержащиеся в информационном сообщении о проведении аукциона, опубликованном в районной газете “Звениговская неделя” от </w:t>
      </w:r>
      <w:r w:rsidR="00E43506">
        <w:t>07.</w:t>
      </w:r>
      <w:r w:rsidR="00821327">
        <w:t>11</w:t>
      </w:r>
      <w:r w:rsidR="00E43506">
        <w:t>.2014 г.</w:t>
      </w:r>
      <w:r>
        <w:t>, размещенном в информационно-телекоммуникационной сети «Интернет</w:t>
      </w:r>
      <w:proofErr w:type="gramEnd"/>
      <w:r>
        <w:t xml:space="preserve">» на официальном сайте муниципального образования «Городское поселение Красногорский» по адресу: </w:t>
      </w:r>
      <w:r w:rsidR="00821327" w:rsidRPr="00821327">
        <w:rPr>
          <w:lang w:val="en-US"/>
        </w:rPr>
        <w:t>www</w:t>
      </w:r>
      <w:r w:rsidR="00821327" w:rsidRPr="00821327">
        <w:t>.</w:t>
      </w:r>
      <w:proofErr w:type="spellStart"/>
      <w:r w:rsidR="00821327" w:rsidRPr="00821327">
        <w:rPr>
          <w:lang w:val="en-US"/>
        </w:rPr>
        <w:t>admzven</w:t>
      </w:r>
      <w:proofErr w:type="spellEnd"/>
      <w:r w:rsidR="00821327" w:rsidRPr="00821327">
        <w:t>.</w:t>
      </w:r>
      <w:proofErr w:type="spellStart"/>
      <w:r w:rsidR="00821327" w:rsidRPr="00821327">
        <w:rPr>
          <w:lang w:val="en-US"/>
        </w:rPr>
        <w:t>ru</w:t>
      </w:r>
      <w:proofErr w:type="spellEnd"/>
      <w:r>
        <w:t xml:space="preserve">; на официальном сайте Российской Федерации для размещения информации о проведении торгов </w:t>
      </w:r>
      <w:hyperlink r:id="rId4" w:history="1">
        <w:r w:rsidRPr="00821327">
          <w:rPr>
            <w:rStyle w:val="a3"/>
            <w:color w:val="auto"/>
            <w:u w:val="none"/>
            <w:lang w:val="en-US"/>
          </w:rPr>
          <w:t>www</w:t>
        </w:r>
        <w:r w:rsidRPr="00821327">
          <w:rPr>
            <w:rStyle w:val="a3"/>
            <w:color w:val="auto"/>
            <w:u w:val="none"/>
          </w:rPr>
          <w:t>.</w:t>
        </w:r>
        <w:r w:rsidRPr="00821327">
          <w:rPr>
            <w:rStyle w:val="a3"/>
            <w:color w:val="auto"/>
            <w:u w:val="none"/>
            <w:lang w:val="en-US"/>
          </w:rPr>
          <w:t>torgi</w:t>
        </w:r>
        <w:r w:rsidRPr="00821327">
          <w:rPr>
            <w:rStyle w:val="a3"/>
            <w:color w:val="auto"/>
            <w:u w:val="none"/>
          </w:rPr>
          <w:t>.</w:t>
        </w:r>
        <w:r w:rsidRPr="00821327">
          <w:rPr>
            <w:rStyle w:val="a3"/>
            <w:color w:val="auto"/>
            <w:u w:val="none"/>
            <w:lang w:val="en-US"/>
          </w:rPr>
          <w:t>gov</w:t>
        </w:r>
        <w:r w:rsidRPr="00821327">
          <w:rPr>
            <w:rStyle w:val="a3"/>
            <w:color w:val="auto"/>
            <w:u w:val="none"/>
          </w:rPr>
          <w:t>.</w:t>
        </w:r>
        <w:r w:rsidRPr="00821327">
          <w:rPr>
            <w:rStyle w:val="a3"/>
            <w:color w:val="auto"/>
            <w:u w:val="none"/>
            <w:lang w:val="en-US"/>
          </w:rPr>
          <w:t>ru</w:t>
        </w:r>
      </w:hyperlink>
      <w:r>
        <w:t>.</w:t>
      </w:r>
    </w:p>
    <w:p w:rsidR="0053466E" w:rsidRDefault="0053466E" w:rsidP="0053466E">
      <w:pPr>
        <w:autoSpaceDE w:val="0"/>
        <w:autoSpaceDN w:val="0"/>
        <w:adjustRightInd w:val="0"/>
        <w:ind w:firstLine="540"/>
        <w:jc w:val="both"/>
      </w:pPr>
      <w:r>
        <w:t>2) в случае признания победителем аукциона заключить с Продавцом договор купли-продажи не ранее 10 рабочих дней и не позднее 15 рабочих дней со дня подведения итогов аукциона и уплатить Продавцу стоимость имущества, установленную по результатам аукциона, в сроки, определяемые договором купли-продажи.</w:t>
      </w:r>
    </w:p>
    <w:p w:rsidR="0053466E" w:rsidRDefault="0053466E" w:rsidP="0053466E">
      <w:pPr>
        <w:jc w:val="both"/>
        <w:rPr>
          <w:sz w:val="16"/>
          <w:szCs w:val="16"/>
        </w:rPr>
      </w:pPr>
    </w:p>
    <w:p w:rsidR="0053466E" w:rsidRDefault="0053466E" w:rsidP="0053466E">
      <w:pPr>
        <w:ind w:firstLine="720"/>
        <w:jc w:val="both"/>
      </w:pPr>
      <w:r>
        <w:t>Юридический, почтовый адрес, банковские реквизиты для возврата задатка, контактный телефон Претендента – юридического лица (паспортные данные, место регистрации, банковские реквизиты для возврата задатка, ИНН, контактный телефон Претендента – физического лица):</w:t>
      </w:r>
    </w:p>
    <w:p w:rsidR="0053466E" w:rsidRDefault="0053466E" w:rsidP="0053466E">
      <w:pPr>
        <w:jc w:val="both"/>
      </w:pPr>
      <w:r>
        <w:t>_____________________________________________________________________________</w:t>
      </w:r>
    </w:p>
    <w:p w:rsidR="0053466E" w:rsidRDefault="0053466E" w:rsidP="0053466E">
      <w:pPr>
        <w:jc w:val="both"/>
      </w:pPr>
      <w:r>
        <w:t>Подпись Претендента</w:t>
      </w:r>
    </w:p>
    <w:p w:rsidR="0053466E" w:rsidRDefault="0053466E" w:rsidP="0053466E">
      <w:pPr>
        <w:jc w:val="both"/>
      </w:pPr>
      <w:r>
        <w:t>(полномочного представителя)</w:t>
      </w:r>
      <w:r>
        <w:tab/>
        <w:t>______________/__________________________</w:t>
      </w:r>
      <w:r>
        <w:tab/>
      </w:r>
    </w:p>
    <w:p w:rsidR="00650162" w:rsidRDefault="00650162" w:rsidP="0053466E">
      <w:pPr>
        <w:jc w:val="both"/>
      </w:pPr>
    </w:p>
    <w:p w:rsidR="0053466E" w:rsidRDefault="0053466E" w:rsidP="0053466E">
      <w:pPr>
        <w:jc w:val="both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«____»____________20__ г.</w:t>
      </w:r>
    </w:p>
    <w:p w:rsidR="00650162" w:rsidRDefault="00650162" w:rsidP="0053466E">
      <w:pPr>
        <w:jc w:val="both"/>
      </w:pPr>
    </w:p>
    <w:p w:rsidR="00650162" w:rsidRDefault="00650162" w:rsidP="0053466E">
      <w:pPr>
        <w:jc w:val="both"/>
      </w:pPr>
    </w:p>
    <w:p w:rsidR="00650162" w:rsidRDefault="00650162" w:rsidP="0053466E">
      <w:pPr>
        <w:jc w:val="both"/>
      </w:pPr>
    </w:p>
    <w:p w:rsidR="00650162" w:rsidRDefault="00650162" w:rsidP="0053466E">
      <w:pPr>
        <w:jc w:val="both"/>
      </w:pPr>
    </w:p>
    <w:p w:rsidR="00650162" w:rsidRDefault="00650162" w:rsidP="0053466E">
      <w:pPr>
        <w:jc w:val="both"/>
      </w:pPr>
    </w:p>
    <w:p w:rsidR="00023587" w:rsidRPr="00404498" w:rsidRDefault="00023587" w:rsidP="00023587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</w:t>
      </w:r>
      <w:r w:rsidRPr="00404498">
        <w:rPr>
          <w:b/>
          <w:u w:val="single"/>
        </w:rPr>
        <w:t>Согласие на обработку персональных данных</w:t>
      </w:r>
    </w:p>
    <w:p w:rsidR="00023587" w:rsidRPr="00404498" w:rsidRDefault="00023587" w:rsidP="00023587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404498">
        <w:rPr>
          <w:sz w:val="22"/>
          <w:szCs w:val="22"/>
        </w:rPr>
        <w:t>Я,</w:t>
      </w:r>
      <w:r w:rsidRPr="00404498">
        <w:rPr>
          <w:sz w:val="26"/>
          <w:szCs w:val="26"/>
        </w:rPr>
        <w:t>__________________________________________________________</w:t>
      </w:r>
      <w:r>
        <w:rPr>
          <w:sz w:val="26"/>
          <w:szCs w:val="26"/>
        </w:rPr>
        <w:t>______</w:t>
      </w:r>
      <w:r w:rsidRPr="00404498">
        <w:rPr>
          <w:sz w:val="26"/>
          <w:szCs w:val="26"/>
        </w:rPr>
        <w:t>__</w:t>
      </w:r>
    </w:p>
    <w:p w:rsidR="00023587" w:rsidRPr="00404498" w:rsidRDefault="00023587" w:rsidP="00023587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404498">
        <w:rPr>
          <w:sz w:val="16"/>
          <w:szCs w:val="16"/>
        </w:rPr>
        <w:t>Фамилия Имя Отчество</w:t>
      </w:r>
      <w:r>
        <w:rPr>
          <w:sz w:val="16"/>
          <w:szCs w:val="16"/>
        </w:rPr>
        <w:t xml:space="preserve"> Претендента и его представителя</w:t>
      </w:r>
    </w:p>
    <w:p w:rsidR="00023587" w:rsidRPr="00404498" w:rsidRDefault="00023587" w:rsidP="00023587">
      <w:pPr>
        <w:tabs>
          <w:tab w:val="right" w:pos="8788"/>
        </w:tabs>
        <w:spacing w:line="240" w:lineRule="atLeast"/>
        <w:jc w:val="center"/>
        <w:rPr>
          <w:sz w:val="18"/>
          <w:szCs w:val="18"/>
        </w:rPr>
      </w:pPr>
      <w:r w:rsidRPr="00404498">
        <w:rPr>
          <w:szCs w:val="28"/>
        </w:rPr>
        <w:t>______________________________________________________________</w:t>
      </w:r>
      <w:r w:rsidRPr="00404498">
        <w:rPr>
          <w:sz w:val="18"/>
          <w:szCs w:val="18"/>
        </w:rPr>
        <w:t xml:space="preserve"> </w:t>
      </w:r>
    </w:p>
    <w:p w:rsidR="00023587" w:rsidRPr="00017D68" w:rsidRDefault="00023587" w:rsidP="00023587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017D68">
        <w:rPr>
          <w:sz w:val="16"/>
          <w:szCs w:val="16"/>
        </w:rPr>
        <w:t xml:space="preserve">Адрес Претендента </w:t>
      </w:r>
      <w:r>
        <w:rPr>
          <w:sz w:val="16"/>
          <w:szCs w:val="16"/>
        </w:rPr>
        <w:t xml:space="preserve">и </w:t>
      </w:r>
      <w:r w:rsidRPr="00017D68">
        <w:rPr>
          <w:sz w:val="16"/>
          <w:szCs w:val="16"/>
        </w:rPr>
        <w:t xml:space="preserve"> его представителя</w:t>
      </w:r>
    </w:p>
    <w:p w:rsidR="00023587" w:rsidRPr="00404498" w:rsidRDefault="00023587" w:rsidP="00023587">
      <w:pPr>
        <w:tabs>
          <w:tab w:val="right" w:pos="8788"/>
        </w:tabs>
        <w:spacing w:line="240" w:lineRule="atLeast"/>
        <w:jc w:val="both"/>
      </w:pPr>
      <w:r w:rsidRPr="00404498">
        <w:t xml:space="preserve">_________________ __________ </w:t>
      </w:r>
      <w:r w:rsidRPr="00404498">
        <w:rPr>
          <w:sz w:val="20"/>
        </w:rPr>
        <w:t>выдан</w:t>
      </w:r>
      <w:r w:rsidRPr="00404498">
        <w:t xml:space="preserve"> _____________________________</w:t>
      </w:r>
    </w:p>
    <w:p w:rsidR="00023587" w:rsidRPr="00404498" w:rsidRDefault="00023587" w:rsidP="00023587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404498">
        <w:rPr>
          <w:sz w:val="16"/>
          <w:szCs w:val="16"/>
        </w:rPr>
        <w:t>Документ, удостоверяющий личность      Номер документа                    Дата выдачи                           Орган, выдавший документ</w:t>
      </w:r>
    </w:p>
    <w:p w:rsidR="00023587" w:rsidRPr="00404498" w:rsidRDefault="00023587" w:rsidP="00023587">
      <w:pPr>
        <w:autoSpaceDE w:val="0"/>
        <w:autoSpaceDN w:val="0"/>
        <w:adjustRightInd w:val="0"/>
        <w:spacing w:line="240" w:lineRule="atLeast"/>
        <w:jc w:val="both"/>
        <w:outlineLvl w:val="1"/>
        <w:rPr>
          <w:sz w:val="20"/>
        </w:rPr>
      </w:pPr>
      <w:proofErr w:type="gramStart"/>
      <w:r w:rsidRPr="00404498"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</w:rPr>
        <w:t>администрации МО «Городское поселение Красногорский</w:t>
      </w:r>
      <w:r w:rsidRPr="00404498">
        <w:rPr>
          <w:sz w:val="20"/>
        </w:rPr>
        <w:t xml:space="preserve"> на обработку моих персональных данных и персональных данных представляемого по </w:t>
      </w:r>
      <w:r>
        <w:rPr>
          <w:sz w:val="20"/>
        </w:rPr>
        <w:t>доверенности</w:t>
      </w:r>
      <w:r w:rsidRPr="00404498">
        <w:rPr>
          <w:sz w:val="20"/>
        </w:rPr>
        <w:t xml:space="preserve"> от __________ </w:t>
      </w:r>
      <w:r w:rsidRPr="00404498">
        <w:rPr>
          <w:i/>
          <w:sz w:val="20"/>
        </w:rPr>
        <w:t>(ненужное зачеркнуть)</w:t>
      </w:r>
      <w:r w:rsidRPr="00404498">
        <w:rPr>
          <w:sz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</w:t>
      </w:r>
      <w:proofErr w:type="gramEnd"/>
      <w:r w:rsidRPr="00404498">
        <w:rPr>
          <w:sz w:val="20"/>
        </w:rPr>
        <w:t xml:space="preserve"> </w:t>
      </w:r>
      <w:proofErr w:type="gramStart"/>
      <w:r w:rsidRPr="00404498">
        <w:rPr>
          <w:sz w:val="20"/>
        </w:rPr>
        <w:t>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 целях предоставления государственной услуги, обеспечения собл</w:t>
      </w:r>
      <w:r>
        <w:rPr>
          <w:sz w:val="20"/>
        </w:rPr>
        <w:t>юдения законов и иных нормативных</w:t>
      </w:r>
      <w:r w:rsidRPr="00404498">
        <w:rPr>
          <w:sz w:val="20"/>
        </w:rPr>
        <w:t xml:space="preserve"> правовых актов Российской Федерации и Республики Марий Эл, обеспечения необходимых условий для </w:t>
      </w:r>
      <w:r>
        <w:rPr>
          <w:sz w:val="20"/>
        </w:rPr>
        <w:t xml:space="preserve">участия в торгах и последующего </w:t>
      </w:r>
      <w:r w:rsidRPr="00404498">
        <w:rPr>
          <w:sz w:val="20"/>
        </w:rPr>
        <w:t>оформления</w:t>
      </w:r>
      <w:proofErr w:type="gramEnd"/>
      <w:r w:rsidRPr="00404498">
        <w:rPr>
          <w:sz w:val="20"/>
        </w:rPr>
        <w:t xml:space="preserve"> </w:t>
      </w:r>
      <w:r>
        <w:rPr>
          <w:sz w:val="20"/>
        </w:rPr>
        <w:t>предмета торгов</w:t>
      </w:r>
      <w:r w:rsidRPr="00404498">
        <w:rPr>
          <w:sz w:val="20"/>
        </w:rPr>
        <w:t xml:space="preserve"> в </w:t>
      </w:r>
      <w:r>
        <w:rPr>
          <w:sz w:val="20"/>
        </w:rPr>
        <w:t>собственность</w:t>
      </w:r>
      <w:r w:rsidRPr="00404498"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:rsidR="00023587" w:rsidRDefault="00023587" w:rsidP="00023587">
      <w:pPr>
        <w:rPr>
          <w:sz w:val="20"/>
        </w:rPr>
      </w:pPr>
    </w:p>
    <w:p w:rsidR="00023587" w:rsidRPr="00CA65F7" w:rsidRDefault="00023587" w:rsidP="00023587">
      <w:pPr>
        <w:jc w:val="both"/>
      </w:pPr>
      <w:r w:rsidRPr="00CA65F7">
        <w:t xml:space="preserve">Подпись Претендента  </w:t>
      </w:r>
      <w:r w:rsidRPr="00CA65F7">
        <w:tab/>
      </w:r>
      <w:r w:rsidRPr="00CA65F7">
        <w:tab/>
      </w:r>
      <w:r w:rsidRPr="00CA65F7">
        <w:tab/>
      </w:r>
    </w:p>
    <w:p w:rsidR="00023587" w:rsidRPr="00CA65F7" w:rsidRDefault="00023587" w:rsidP="00023587">
      <w:pPr>
        <w:jc w:val="both"/>
      </w:pPr>
      <w:r w:rsidRPr="00CA65F7">
        <w:t>(полномочного представителя)</w:t>
      </w:r>
      <w:r w:rsidRPr="00CA65F7">
        <w:tab/>
        <w:t>______________/__________________________</w:t>
      </w:r>
      <w:r w:rsidRPr="00CA65F7">
        <w:tab/>
      </w:r>
    </w:p>
    <w:p w:rsidR="00023587" w:rsidRPr="00CA65F7" w:rsidRDefault="00023587" w:rsidP="00023587">
      <w:pPr>
        <w:jc w:val="both"/>
      </w:pPr>
      <w:r w:rsidRPr="00CA65F7">
        <w:t>М.П.</w:t>
      </w:r>
      <w:r w:rsidRPr="00CA65F7">
        <w:tab/>
      </w:r>
      <w:r w:rsidRPr="00CA65F7">
        <w:tab/>
      </w:r>
      <w:r w:rsidRPr="00CA65F7">
        <w:tab/>
      </w:r>
      <w:r w:rsidRPr="00CA65F7">
        <w:tab/>
      </w:r>
      <w:r w:rsidRPr="00CA65F7">
        <w:tab/>
      </w:r>
      <w:r w:rsidRPr="00CA65F7">
        <w:tab/>
        <w:t xml:space="preserve"> «____»____________20</w:t>
      </w:r>
      <w:r>
        <w:t>_</w:t>
      </w:r>
      <w:r w:rsidRPr="00CA65F7">
        <w:t xml:space="preserve"> г.</w:t>
      </w:r>
    </w:p>
    <w:p w:rsidR="00023587" w:rsidRPr="00CA65F7" w:rsidRDefault="00023587" w:rsidP="00023587">
      <w:pPr>
        <w:jc w:val="both"/>
      </w:pPr>
    </w:p>
    <w:p w:rsidR="00023587" w:rsidRDefault="00023587" w:rsidP="00023587">
      <w:pPr>
        <w:jc w:val="center"/>
        <w:rPr>
          <w:b/>
        </w:rPr>
      </w:pPr>
    </w:p>
    <w:p w:rsidR="00023587" w:rsidRDefault="00023587" w:rsidP="0053466E">
      <w:pPr>
        <w:jc w:val="both"/>
      </w:pPr>
    </w:p>
    <w:p w:rsidR="0053466E" w:rsidRDefault="0053466E" w:rsidP="0053466E">
      <w:pPr>
        <w:rPr>
          <w:b/>
        </w:rPr>
      </w:pPr>
    </w:p>
    <w:p w:rsidR="0053466E" w:rsidRDefault="0053466E" w:rsidP="0019040C">
      <w:pPr>
        <w:jc w:val="center"/>
        <w:rPr>
          <w:b/>
        </w:rPr>
      </w:pPr>
      <w:r>
        <w:rPr>
          <w:b/>
        </w:rPr>
        <w:t>Заявка принята Продавцом:</w:t>
      </w:r>
    </w:p>
    <w:p w:rsidR="0053466E" w:rsidRDefault="0053466E" w:rsidP="0053466E">
      <w:pPr>
        <w:jc w:val="both"/>
      </w:pPr>
      <w:proofErr w:type="spellStart"/>
      <w:r>
        <w:t>час</w:t>
      </w:r>
      <w:proofErr w:type="gramStart"/>
      <w:r>
        <w:t>.</w:t>
      </w:r>
      <w:proofErr w:type="gramEnd"/>
      <w:r>
        <w:t>____</w:t>
      </w:r>
      <w:proofErr w:type="gramStart"/>
      <w:r>
        <w:t>м</w:t>
      </w:r>
      <w:proofErr w:type="gramEnd"/>
      <w:r>
        <w:t>ин</w:t>
      </w:r>
      <w:proofErr w:type="spellEnd"/>
      <w:r>
        <w:t>.____ «___»___________20__ г. за № ____</w:t>
      </w:r>
    </w:p>
    <w:p w:rsidR="0053466E" w:rsidRDefault="0053466E" w:rsidP="0053466E">
      <w:pPr>
        <w:jc w:val="both"/>
      </w:pPr>
    </w:p>
    <w:p w:rsidR="00FD0575" w:rsidRDefault="0053466E" w:rsidP="00A14633">
      <w:pPr>
        <w:jc w:val="both"/>
      </w:pPr>
      <w:r>
        <w:t>Подпись уполномоченного лица Продавца ____________/_____________</w:t>
      </w:r>
    </w:p>
    <w:sectPr w:rsidR="00FD0575" w:rsidSect="00FD0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66E"/>
    <w:rsid w:val="00023587"/>
    <w:rsid w:val="0019040C"/>
    <w:rsid w:val="001A7D54"/>
    <w:rsid w:val="0039123F"/>
    <w:rsid w:val="0041627C"/>
    <w:rsid w:val="00471835"/>
    <w:rsid w:val="005058DA"/>
    <w:rsid w:val="0053466E"/>
    <w:rsid w:val="005B6BC3"/>
    <w:rsid w:val="00650162"/>
    <w:rsid w:val="00717577"/>
    <w:rsid w:val="00772B9C"/>
    <w:rsid w:val="00804218"/>
    <w:rsid w:val="00821327"/>
    <w:rsid w:val="00A14633"/>
    <w:rsid w:val="00E43506"/>
    <w:rsid w:val="00F01BAC"/>
    <w:rsid w:val="00F20C09"/>
    <w:rsid w:val="00FA3B07"/>
    <w:rsid w:val="00FD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3466E"/>
    <w:rPr>
      <w:color w:val="0000FF"/>
      <w:u w:val="single"/>
    </w:rPr>
  </w:style>
  <w:style w:type="paragraph" w:customStyle="1" w:styleId="1">
    <w:name w:val="Обычный1"/>
    <w:rsid w:val="0053466E"/>
    <w:pPr>
      <w:spacing w:after="0" w:line="240" w:lineRule="auto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a4">
    <w:name w:val="Знак"/>
    <w:basedOn w:val="a"/>
    <w:rsid w:val="00023587"/>
    <w:pPr>
      <w:spacing w:after="160" w:line="240" w:lineRule="exact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676</Words>
  <Characters>3855</Characters>
  <Application>Microsoft Office Word</Application>
  <DocSecurity>0</DocSecurity>
  <Lines>32</Lines>
  <Paragraphs>9</Paragraphs>
  <ScaleCrop>false</ScaleCrop>
  <Company>Microsoft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 K</cp:lastModifiedBy>
  <cp:revision>14</cp:revision>
  <cp:lastPrinted>2013-10-15T07:12:00Z</cp:lastPrinted>
  <dcterms:created xsi:type="dcterms:W3CDTF">2013-08-29T12:38:00Z</dcterms:created>
  <dcterms:modified xsi:type="dcterms:W3CDTF">2015-02-20T09:58:00Z</dcterms:modified>
</cp:coreProperties>
</file>